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422DEE" w14:textId="77777777" w:rsidR="00A75DEF" w:rsidRDefault="00A75DEF" w:rsidP="00A75DEF">
      <w:pPr>
        <w:rPr>
          <w:rFonts w:ascii="Cambria" w:hAnsi="Cambria"/>
        </w:rPr>
      </w:pPr>
    </w:p>
    <w:p w14:paraId="45E8C998" w14:textId="77777777" w:rsidR="00A75DEF" w:rsidRDefault="00A75DEF" w:rsidP="00A75DEF">
      <w:pPr>
        <w:rPr>
          <w:rFonts w:ascii="Cambria" w:hAnsi="Cambria"/>
        </w:rPr>
      </w:pPr>
    </w:p>
    <w:tbl>
      <w:tblPr>
        <w:tblStyle w:val="TableGrid"/>
        <w:tblW w:w="0" w:type="auto"/>
        <w:tblLook w:val="04A0" w:firstRow="1" w:lastRow="0" w:firstColumn="1" w:lastColumn="0" w:noHBand="0" w:noVBand="1"/>
      </w:tblPr>
      <w:tblGrid>
        <w:gridCol w:w="9010"/>
      </w:tblGrid>
      <w:tr w:rsidR="00A75DEF" w:rsidRPr="00BC5291" w14:paraId="78285E15" w14:textId="77777777" w:rsidTr="00B61DBF">
        <w:tc>
          <w:tcPr>
            <w:tcW w:w="9010" w:type="dxa"/>
          </w:tcPr>
          <w:p w14:paraId="0E8AA6A9" w14:textId="77777777" w:rsidR="00A75DEF" w:rsidRPr="00383308" w:rsidRDefault="00A75DEF" w:rsidP="00B61DBF">
            <w:pPr>
              <w:jc w:val="center"/>
              <w:rPr>
                <w:b/>
                <w:bCs/>
                <w:sz w:val="32"/>
                <w:szCs w:val="32"/>
              </w:rPr>
            </w:pPr>
            <w:r w:rsidRPr="00383308">
              <w:rPr>
                <w:rFonts w:ascii="Cambria" w:hAnsi="Cambria"/>
                <w:b/>
                <w:bCs/>
                <w:sz w:val="32"/>
                <w:szCs w:val="32"/>
              </w:rPr>
              <w:t>File 4: Lonely Eels</w:t>
            </w:r>
          </w:p>
        </w:tc>
      </w:tr>
      <w:tr w:rsidR="00A75DEF" w14:paraId="0455360A" w14:textId="77777777" w:rsidTr="00B61DBF">
        <w:tc>
          <w:tcPr>
            <w:tcW w:w="9010" w:type="dxa"/>
          </w:tcPr>
          <w:p w14:paraId="3FAE50C7" w14:textId="77777777" w:rsidR="00A75DEF" w:rsidRDefault="00A75DEF" w:rsidP="00B61DBF">
            <w:pPr>
              <w:rPr>
                <w:rFonts w:ascii="Cambria" w:hAnsi="Cambria"/>
              </w:rPr>
            </w:pPr>
          </w:p>
          <w:p w14:paraId="1D5DB398" w14:textId="77777777" w:rsidR="00A75DEF" w:rsidRDefault="00A75DEF" w:rsidP="00B61DBF">
            <w:pPr>
              <w:rPr>
                <w:rFonts w:ascii="Cambria" w:hAnsi="Cambria"/>
              </w:rPr>
            </w:pPr>
            <w:r>
              <w:rPr>
                <w:rFonts w:ascii="Cambria" w:hAnsi="Cambria"/>
                <w:noProof/>
              </w:rPr>
              <w:drawing>
                <wp:inline distT="0" distB="0" distL="0" distR="0" wp14:anchorId="471AB726" wp14:editId="66F0FF4C">
                  <wp:extent cx="5556739" cy="1687830"/>
                  <wp:effectExtent l="0" t="0" r="6350" b="1270"/>
                  <wp:docPr id="8" name="Picture 8" descr="A picture containing animal, outdoor, bird, s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el-373608_1280.jpg"/>
                          <pic:cNvPicPr/>
                        </pic:nvPicPr>
                        <pic:blipFill>
                          <a:blip r:embed="rId5">
                            <a:extLst>
                              <a:ext uri="{28A0092B-C50C-407E-A947-70E740481C1C}">
                                <a14:useLocalDpi xmlns:a14="http://schemas.microsoft.com/office/drawing/2010/main" val="0"/>
                              </a:ext>
                            </a:extLst>
                          </a:blip>
                          <a:stretch>
                            <a:fillRect/>
                          </a:stretch>
                        </pic:blipFill>
                        <pic:spPr>
                          <a:xfrm>
                            <a:off x="0" y="0"/>
                            <a:ext cx="5600747" cy="1701197"/>
                          </a:xfrm>
                          <a:prstGeom prst="rect">
                            <a:avLst/>
                          </a:prstGeom>
                        </pic:spPr>
                      </pic:pic>
                    </a:graphicData>
                  </a:graphic>
                </wp:inline>
              </w:drawing>
            </w:r>
          </w:p>
          <w:p w14:paraId="2EBF84C5" w14:textId="77777777" w:rsidR="00A75DEF" w:rsidRDefault="00A75DEF" w:rsidP="00B61DBF">
            <w:pPr>
              <w:rPr>
                <w:rFonts w:ascii="Cambria" w:hAnsi="Cambria"/>
              </w:rPr>
            </w:pPr>
          </w:p>
        </w:tc>
      </w:tr>
      <w:tr w:rsidR="00A75DEF" w:rsidRPr="00276B78" w14:paraId="394275F5" w14:textId="77777777" w:rsidTr="00B61DBF">
        <w:tc>
          <w:tcPr>
            <w:tcW w:w="9010" w:type="dxa"/>
          </w:tcPr>
          <w:p w14:paraId="5406C126" w14:textId="77777777" w:rsidR="00A75DEF" w:rsidRDefault="00A75DEF" w:rsidP="00B61DBF">
            <w:pPr>
              <w:rPr>
                <w:rFonts w:ascii="Cambria" w:hAnsi="Cambria"/>
                <w:sz w:val="20"/>
                <w:szCs w:val="20"/>
              </w:rPr>
            </w:pPr>
          </w:p>
          <w:p w14:paraId="222CAC64" w14:textId="77777777" w:rsidR="00A75DEF" w:rsidRDefault="00A75DEF" w:rsidP="00B61DBF">
            <w:pPr>
              <w:rPr>
                <w:rFonts w:ascii="Cambria" w:hAnsi="Cambria"/>
                <w:sz w:val="20"/>
                <w:szCs w:val="20"/>
              </w:rPr>
            </w:pPr>
            <w:r>
              <w:rPr>
                <w:rFonts w:ascii="Cambria" w:hAnsi="Cambria"/>
                <w:sz w:val="20"/>
                <w:szCs w:val="20"/>
              </w:rPr>
              <w:t xml:space="preserve">Staff at the Sumida Aquarium in Tokyo have asked the public for help - rather unusual help – to solve the problems of anxiety and social isolation that their spotted garden eels are currently experiencing. They have asked people from across the globe to video call the eels. But why? Due to the lockdown, the aquarium has been closed since the beginning of March, and so has had no visitors. Caretakers started to notice that when they approached the tanks where the eels live, the eels immediately buried themselves in the sand: it seemed they were becoming afraid of humans, due to lack of contact. This is problematic as it means the caretakers cannot properly check their health / look after them. The solution: a 3-day Zoom party to help the eels get used to humans again! </w:t>
            </w:r>
          </w:p>
          <w:p w14:paraId="26DE4D26" w14:textId="77777777" w:rsidR="00A75DEF" w:rsidRPr="00276B78" w:rsidRDefault="00A75DEF" w:rsidP="00B61DBF">
            <w:pPr>
              <w:rPr>
                <w:rFonts w:ascii="Cambria" w:hAnsi="Cambria"/>
                <w:sz w:val="20"/>
                <w:szCs w:val="20"/>
              </w:rPr>
            </w:pPr>
          </w:p>
        </w:tc>
      </w:tr>
      <w:tr w:rsidR="00A75DEF" w14:paraId="739B320F" w14:textId="77777777" w:rsidTr="00B61DBF">
        <w:tc>
          <w:tcPr>
            <w:tcW w:w="9010" w:type="dxa"/>
          </w:tcPr>
          <w:p w14:paraId="45B418F6" w14:textId="77777777" w:rsidR="00A75DEF" w:rsidRDefault="00A75DEF" w:rsidP="00B61DBF">
            <w:pPr>
              <w:rPr>
                <w:rFonts w:ascii="Cambria" w:hAnsi="Cambria"/>
              </w:rPr>
            </w:pPr>
          </w:p>
          <w:p w14:paraId="292E70DB" w14:textId="77777777" w:rsidR="00A75DEF" w:rsidRPr="008A7803" w:rsidRDefault="00A75DEF" w:rsidP="00B61DBF">
            <w:pPr>
              <w:rPr>
                <w:rFonts w:ascii="Cambria" w:hAnsi="Cambria"/>
                <w:sz w:val="20"/>
                <w:szCs w:val="20"/>
              </w:rPr>
            </w:pPr>
            <w:r w:rsidRPr="008A7803">
              <w:rPr>
                <w:rFonts w:ascii="Cambria" w:hAnsi="Cambria"/>
                <w:sz w:val="20"/>
                <w:szCs w:val="20"/>
              </w:rPr>
              <w:t xml:space="preserve">Real or Fake? </w:t>
            </w:r>
          </w:p>
          <w:p w14:paraId="75AC5314" w14:textId="77777777" w:rsidR="00A75DEF" w:rsidRPr="008A7803" w:rsidRDefault="00A75DEF" w:rsidP="00B61DBF">
            <w:pPr>
              <w:rPr>
                <w:rFonts w:ascii="Cambria" w:hAnsi="Cambria"/>
                <w:sz w:val="20"/>
                <w:szCs w:val="20"/>
              </w:rPr>
            </w:pPr>
          </w:p>
          <w:p w14:paraId="6EFC1814" w14:textId="77777777" w:rsidR="00A75DEF" w:rsidRPr="008A7803" w:rsidRDefault="00323AE3" w:rsidP="00B61DBF">
            <w:pPr>
              <w:rPr>
                <w:sz w:val="20"/>
                <w:szCs w:val="20"/>
              </w:rPr>
            </w:pPr>
            <w:hyperlink r:id="rId6" w:history="1">
              <w:r w:rsidR="00A75DEF" w:rsidRPr="008A7803">
                <w:rPr>
                  <w:rStyle w:val="Hyperlink"/>
                  <w:sz w:val="20"/>
                  <w:szCs w:val="20"/>
                </w:rPr>
                <w:t>https://www.insider.com/facetime-an-eel-social-anxiety-japan-aquarium-2020-5</w:t>
              </w:r>
            </w:hyperlink>
          </w:p>
          <w:p w14:paraId="5834B42C" w14:textId="77777777" w:rsidR="00A75DEF" w:rsidRPr="008A7803" w:rsidRDefault="00A75DEF" w:rsidP="00B61DBF">
            <w:pPr>
              <w:rPr>
                <w:rFonts w:ascii="Cambria" w:hAnsi="Cambria"/>
                <w:sz w:val="20"/>
                <w:szCs w:val="20"/>
              </w:rPr>
            </w:pPr>
          </w:p>
          <w:p w14:paraId="78F0CE07" w14:textId="77777777" w:rsidR="00A75DEF" w:rsidRPr="008A7803" w:rsidRDefault="00A75DEF" w:rsidP="00B61DBF">
            <w:pPr>
              <w:rPr>
                <w:rFonts w:ascii="Cambria" w:hAnsi="Cambria"/>
                <w:sz w:val="20"/>
                <w:szCs w:val="20"/>
              </w:rPr>
            </w:pPr>
            <w:r w:rsidRPr="008A7803">
              <w:rPr>
                <w:rFonts w:ascii="Cambria" w:hAnsi="Cambria"/>
                <w:sz w:val="20"/>
                <w:szCs w:val="20"/>
              </w:rPr>
              <w:t>Real!</w:t>
            </w:r>
            <w:r>
              <w:rPr>
                <w:rFonts w:ascii="Cambria" w:hAnsi="Cambria"/>
                <w:sz w:val="20"/>
                <w:szCs w:val="20"/>
              </w:rPr>
              <w:t xml:space="preserve"> Though the idea it was a 3-day Zoom party is an exaggeration…</w:t>
            </w:r>
          </w:p>
          <w:p w14:paraId="491CDEC6" w14:textId="77777777" w:rsidR="00A75DEF" w:rsidRDefault="00A75DEF" w:rsidP="00B61DBF">
            <w:pPr>
              <w:rPr>
                <w:rFonts w:ascii="Cambria" w:hAnsi="Cambria"/>
              </w:rPr>
            </w:pPr>
          </w:p>
        </w:tc>
      </w:tr>
    </w:tbl>
    <w:p w14:paraId="2DBBFDAF" w14:textId="3D20BD1F" w:rsidR="00FC397D" w:rsidRDefault="00FC397D" w:rsidP="00FC397D">
      <w:pPr>
        <w:rPr>
          <w:rFonts w:ascii="Cambria" w:hAnsi="Cambria"/>
        </w:rPr>
      </w:pPr>
    </w:p>
    <w:p w14:paraId="2C042721" w14:textId="77777777" w:rsidR="00FC397D" w:rsidRDefault="00FC397D" w:rsidP="00FC397D">
      <w:pPr>
        <w:rPr>
          <w:rFonts w:ascii="Cambria" w:hAnsi="Cambria"/>
        </w:rPr>
      </w:pPr>
    </w:p>
    <w:tbl>
      <w:tblPr>
        <w:tblStyle w:val="TableGrid"/>
        <w:tblW w:w="0" w:type="auto"/>
        <w:tblLook w:val="04A0" w:firstRow="1" w:lastRow="0" w:firstColumn="1" w:lastColumn="0" w:noHBand="0" w:noVBand="1"/>
      </w:tblPr>
      <w:tblGrid>
        <w:gridCol w:w="953"/>
        <w:gridCol w:w="8057"/>
      </w:tblGrid>
      <w:tr w:rsidR="00FC397D" w14:paraId="765DD572" w14:textId="77777777" w:rsidTr="00B61DBF">
        <w:tc>
          <w:tcPr>
            <w:tcW w:w="953" w:type="dxa"/>
          </w:tcPr>
          <w:p w14:paraId="1FFFE590" w14:textId="77777777" w:rsidR="00FC397D" w:rsidRDefault="00FC397D" w:rsidP="00B61DBF">
            <w:pPr>
              <w:rPr>
                <w:rFonts w:ascii="Cambria" w:hAnsi="Cambria"/>
              </w:rPr>
            </w:pPr>
          </w:p>
        </w:tc>
        <w:tc>
          <w:tcPr>
            <w:tcW w:w="8057" w:type="dxa"/>
          </w:tcPr>
          <w:p w14:paraId="371687A0" w14:textId="77777777" w:rsidR="00FC397D" w:rsidRPr="0039134A" w:rsidRDefault="00FC397D" w:rsidP="00B61DBF">
            <w:pPr>
              <w:rPr>
                <w:rFonts w:ascii="Cambria" w:hAnsi="Cambria"/>
                <w:b/>
                <w:bCs/>
              </w:rPr>
            </w:pPr>
            <w:r>
              <w:rPr>
                <w:rFonts w:ascii="Cambria" w:hAnsi="Cambria"/>
                <w:b/>
                <w:bCs/>
              </w:rPr>
              <w:t>K</w:t>
            </w:r>
            <w:r w:rsidRPr="0039134A">
              <w:rPr>
                <w:rFonts w:ascii="Cambria" w:hAnsi="Cambria"/>
                <w:b/>
                <w:bCs/>
              </w:rPr>
              <w:t xml:space="preserve">ey </w:t>
            </w:r>
            <w:r>
              <w:rPr>
                <w:rFonts w:ascii="Cambria" w:hAnsi="Cambria"/>
                <w:b/>
                <w:bCs/>
              </w:rPr>
              <w:t xml:space="preserve">information: </w:t>
            </w:r>
          </w:p>
        </w:tc>
      </w:tr>
      <w:tr w:rsidR="00FC397D" w14:paraId="32EFA48B" w14:textId="77777777" w:rsidTr="00B61DBF">
        <w:tc>
          <w:tcPr>
            <w:tcW w:w="953" w:type="dxa"/>
          </w:tcPr>
          <w:p w14:paraId="08D26BD5" w14:textId="77777777" w:rsidR="00FC397D" w:rsidRPr="00CC3D68" w:rsidRDefault="00FC397D" w:rsidP="00FC397D">
            <w:pPr>
              <w:pStyle w:val="ListParagraph"/>
              <w:numPr>
                <w:ilvl w:val="0"/>
                <w:numId w:val="7"/>
              </w:numPr>
              <w:rPr>
                <w:rFonts w:ascii="Cambria" w:hAnsi="Cambria"/>
                <w:b/>
                <w:bCs/>
              </w:rPr>
            </w:pPr>
          </w:p>
        </w:tc>
        <w:tc>
          <w:tcPr>
            <w:tcW w:w="8057" w:type="dxa"/>
          </w:tcPr>
          <w:p w14:paraId="0B7F6FC6" w14:textId="77777777" w:rsidR="00FC397D" w:rsidRDefault="00FC397D" w:rsidP="00B61DBF">
            <w:pPr>
              <w:rPr>
                <w:rFonts w:ascii="Cambria" w:hAnsi="Cambria"/>
              </w:rPr>
            </w:pPr>
          </w:p>
        </w:tc>
      </w:tr>
      <w:tr w:rsidR="00FC397D" w14:paraId="21CF021F" w14:textId="77777777" w:rsidTr="00B61DBF">
        <w:tc>
          <w:tcPr>
            <w:tcW w:w="953" w:type="dxa"/>
          </w:tcPr>
          <w:p w14:paraId="2E884961" w14:textId="77777777" w:rsidR="00FC397D" w:rsidRPr="00CC3D68" w:rsidRDefault="00FC397D" w:rsidP="00FC397D">
            <w:pPr>
              <w:pStyle w:val="ListParagraph"/>
              <w:numPr>
                <w:ilvl w:val="0"/>
                <w:numId w:val="7"/>
              </w:numPr>
              <w:rPr>
                <w:rFonts w:ascii="Cambria" w:hAnsi="Cambria"/>
                <w:b/>
                <w:bCs/>
              </w:rPr>
            </w:pPr>
          </w:p>
        </w:tc>
        <w:tc>
          <w:tcPr>
            <w:tcW w:w="8057" w:type="dxa"/>
          </w:tcPr>
          <w:p w14:paraId="3D73E2C2" w14:textId="77777777" w:rsidR="00FC397D" w:rsidRDefault="00FC397D" w:rsidP="00B61DBF">
            <w:pPr>
              <w:rPr>
                <w:rFonts w:ascii="Cambria" w:hAnsi="Cambria"/>
              </w:rPr>
            </w:pPr>
          </w:p>
        </w:tc>
      </w:tr>
      <w:tr w:rsidR="00FC397D" w14:paraId="043917D5" w14:textId="77777777" w:rsidTr="00B61DBF">
        <w:tc>
          <w:tcPr>
            <w:tcW w:w="953" w:type="dxa"/>
          </w:tcPr>
          <w:p w14:paraId="1D912A58" w14:textId="77777777" w:rsidR="00FC397D" w:rsidRPr="00CC3D68" w:rsidRDefault="00FC397D" w:rsidP="00FC397D">
            <w:pPr>
              <w:pStyle w:val="ListParagraph"/>
              <w:numPr>
                <w:ilvl w:val="0"/>
                <w:numId w:val="7"/>
              </w:numPr>
              <w:rPr>
                <w:rFonts w:ascii="Cambria" w:hAnsi="Cambria"/>
                <w:b/>
                <w:bCs/>
              </w:rPr>
            </w:pPr>
          </w:p>
        </w:tc>
        <w:tc>
          <w:tcPr>
            <w:tcW w:w="8057" w:type="dxa"/>
          </w:tcPr>
          <w:p w14:paraId="65122598" w14:textId="77777777" w:rsidR="00FC397D" w:rsidRDefault="00FC397D" w:rsidP="00B61DBF">
            <w:pPr>
              <w:rPr>
                <w:rFonts w:ascii="Cambria" w:hAnsi="Cambria"/>
              </w:rPr>
            </w:pPr>
          </w:p>
        </w:tc>
      </w:tr>
      <w:tr w:rsidR="00FC397D" w14:paraId="15B76D82" w14:textId="77777777" w:rsidTr="00B61DBF">
        <w:tc>
          <w:tcPr>
            <w:tcW w:w="953" w:type="dxa"/>
          </w:tcPr>
          <w:p w14:paraId="1D53F12A" w14:textId="77777777" w:rsidR="00FC397D" w:rsidRPr="00CC3D68" w:rsidRDefault="00FC397D" w:rsidP="00FC397D">
            <w:pPr>
              <w:pStyle w:val="ListParagraph"/>
              <w:numPr>
                <w:ilvl w:val="0"/>
                <w:numId w:val="7"/>
              </w:numPr>
              <w:rPr>
                <w:rFonts w:ascii="Cambria" w:hAnsi="Cambria"/>
                <w:b/>
                <w:bCs/>
              </w:rPr>
            </w:pPr>
          </w:p>
        </w:tc>
        <w:tc>
          <w:tcPr>
            <w:tcW w:w="8057" w:type="dxa"/>
          </w:tcPr>
          <w:p w14:paraId="3857A73C" w14:textId="77777777" w:rsidR="00FC397D" w:rsidRDefault="00FC397D" w:rsidP="00B61DBF">
            <w:pPr>
              <w:rPr>
                <w:rFonts w:ascii="Cambria" w:hAnsi="Cambria"/>
              </w:rPr>
            </w:pPr>
          </w:p>
        </w:tc>
      </w:tr>
      <w:tr w:rsidR="00FC397D" w14:paraId="4F1AC79A" w14:textId="77777777" w:rsidTr="00B61DBF">
        <w:tc>
          <w:tcPr>
            <w:tcW w:w="953" w:type="dxa"/>
          </w:tcPr>
          <w:p w14:paraId="38F0DD5B" w14:textId="77777777" w:rsidR="00FC397D" w:rsidRPr="00CC3D68" w:rsidRDefault="00FC397D" w:rsidP="00FC397D">
            <w:pPr>
              <w:pStyle w:val="ListParagraph"/>
              <w:numPr>
                <w:ilvl w:val="0"/>
                <w:numId w:val="7"/>
              </w:numPr>
              <w:rPr>
                <w:rFonts w:ascii="Cambria" w:hAnsi="Cambria"/>
                <w:b/>
                <w:bCs/>
              </w:rPr>
            </w:pPr>
          </w:p>
        </w:tc>
        <w:tc>
          <w:tcPr>
            <w:tcW w:w="8057" w:type="dxa"/>
          </w:tcPr>
          <w:p w14:paraId="0B68D0B1" w14:textId="77777777" w:rsidR="00FC397D" w:rsidRDefault="00FC397D" w:rsidP="00B61DBF">
            <w:pPr>
              <w:rPr>
                <w:rFonts w:ascii="Cambria" w:hAnsi="Cambria"/>
              </w:rPr>
            </w:pPr>
          </w:p>
        </w:tc>
      </w:tr>
      <w:tr w:rsidR="00FC397D" w14:paraId="12B68E9C" w14:textId="77777777" w:rsidTr="00B61DBF">
        <w:tc>
          <w:tcPr>
            <w:tcW w:w="953" w:type="dxa"/>
          </w:tcPr>
          <w:p w14:paraId="51684CB7" w14:textId="77777777" w:rsidR="00FC397D" w:rsidRPr="00CC3D68" w:rsidRDefault="00FC397D" w:rsidP="00FC397D">
            <w:pPr>
              <w:pStyle w:val="ListParagraph"/>
              <w:numPr>
                <w:ilvl w:val="0"/>
                <w:numId w:val="7"/>
              </w:numPr>
              <w:rPr>
                <w:rFonts w:ascii="Cambria" w:hAnsi="Cambria"/>
                <w:b/>
                <w:bCs/>
              </w:rPr>
            </w:pPr>
          </w:p>
        </w:tc>
        <w:tc>
          <w:tcPr>
            <w:tcW w:w="8057" w:type="dxa"/>
          </w:tcPr>
          <w:p w14:paraId="2953E64B" w14:textId="77777777" w:rsidR="00FC397D" w:rsidRDefault="00FC397D" w:rsidP="00B61DBF">
            <w:pPr>
              <w:rPr>
                <w:rFonts w:ascii="Cambria" w:hAnsi="Cambria"/>
              </w:rPr>
            </w:pPr>
          </w:p>
        </w:tc>
      </w:tr>
      <w:tr w:rsidR="00FC397D" w14:paraId="206BA834" w14:textId="77777777" w:rsidTr="00B61DBF">
        <w:tc>
          <w:tcPr>
            <w:tcW w:w="953" w:type="dxa"/>
          </w:tcPr>
          <w:p w14:paraId="0089B577" w14:textId="77777777" w:rsidR="00FC397D" w:rsidRPr="00CC3D68" w:rsidRDefault="00FC397D" w:rsidP="00FC397D">
            <w:pPr>
              <w:pStyle w:val="ListParagraph"/>
              <w:numPr>
                <w:ilvl w:val="0"/>
                <w:numId w:val="7"/>
              </w:numPr>
              <w:rPr>
                <w:rFonts w:ascii="Cambria" w:hAnsi="Cambria"/>
                <w:b/>
                <w:bCs/>
              </w:rPr>
            </w:pPr>
          </w:p>
        </w:tc>
        <w:tc>
          <w:tcPr>
            <w:tcW w:w="8057" w:type="dxa"/>
          </w:tcPr>
          <w:p w14:paraId="3E0351F3" w14:textId="77777777" w:rsidR="00FC397D" w:rsidRDefault="00FC397D" w:rsidP="00B61DBF">
            <w:pPr>
              <w:rPr>
                <w:rFonts w:ascii="Cambria" w:hAnsi="Cambria"/>
              </w:rPr>
            </w:pPr>
          </w:p>
        </w:tc>
      </w:tr>
      <w:tr w:rsidR="00FC397D" w14:paraId="5DFD2254" w14:textId="77777777" w:rsidTr="00B61DBF">
        <w:tc>
          <w:tcPr>
            <w:tcW w:w="953" w:type="dxa"/>
          </w:tcPr>
          <w:p w14:paraId="5D20986C" w14:textId="77777777" w:rsidR="00FC397D" w:rsidRPr="00CC3D68" w:rsidRDefault="00FC397D" w:rsidP="00FC397D">
            <w:pPr>
              <w:pStyle w:val="ListParagraph"/>
              <w:numPr>
                <w:ilvl w:val="0"/>
                <w:numId w:val="7"/>
              </w:numPr>
              <w:rPr>
                <w:rFonts w:ascii="Cambria" w:hAnsi="Cambria"/>
                <w:b/>
                <w:bCs/>
              </w:rPr>
            </w:pPr>
          </w:p>
        </w:tc>
        <w:tc>
          <w:tcPr>
            <w:tcW w:w="8057" w:type="dxa"/>
          </w:tcPr>
          <w:p w14:paraId="468456A7" w14:textId="77777777" w:rsidR="00FC397D" w:rsidRDefault="00FC397D" w:rsidP="00B61DBF">
            <w:pPr>
              <w:rPr>
                <w:rFonts w:ascii="Cambria" w:hAnsi="Cambria"/>
              </w:rPr>
            </w:pPr>
          </w:p>
        </w:tc>
      </w:tr>
      <w:tr w:rsidR="00FC397D" w14:paraId="514E5E7B" w14:textId="77777777" w:rsidTr="00B61DBF">
        <w:tc>
          <w:tcPr>
            <w:tcW w:w="953" w:type="dxa"/>
          </w:tcPr>
          <w:p w14:paraId="531ACC4D" w14:textId="77777777" w:rsidR="00FC397D" w:rsidRPr="00CC3D68" w:rsidRDefault="00FC397D" w:rsidP="00FC397D">
            <w:pPr>
              <w:pStyle w:val="ListParagraph"/>
              <w:numPr>
                <w:ilvl w:val="0"/>
                <w:numId w:val="7"/>
              </w:numPr>
              <w:rPr>
                <w:rFonts w:ascii="Cambria" w:hAnsi="Cambria"/>
                <w:b/>
                <w:bCs/>
              </w:rPr>
            </w:pPr>
          </w:p>
        </w:tc>
        <w:tc>
          <w:tcPr>
            <w:tcW w:w="8057" w:type="dxa"/>
          </w:tcPr>
          <w:p w14:paraId="461C935E" w14:textId="77777777" w:rsidR="00FC397D" w:rsidRDefault="00FC397D" w:rsidP="00B61DBF">
            <w:pPr>
              <w:rPr>
                <w:rFonts w:ascii="Cambria" w:hAnsi="Cambria"/>
              </w:rPr>
            </w:pPr>
          </w:p>
        </w:tc>
      </w:tr>
      <w:tr w:rsidR="00FC397D" w14:paraId="7900EAD1" w14:textId="77777777" w:rsidTr="00B61DBF">
        <w:tc>
          <w:tcPr>
            <w:tcW w:w="953" w:type="dxa"/>
          </w:tcPr>
          <w:p w14:paraId="468B6CA6" w14:textId="77777777" w:rsidR="00FC397D" w:rsidRPr="00CC3D68" w:rsidRDefault="00FC397D" w:rsidP="00FC397D">
            <w:pPr>
              <w:pStyle w:val="ListParagraph"/>
              <w:numPr>
                <w:ilvl w:val="0"/>
                <w:numId w:val="7"/>
              </w:numPr>
              <w:rPr>
                <w:rFonts w:ascii="Cambria" w:hAnsi="Cambria"/>
                <w:b/>
                <w:bCs/>
              </w:rPr>
            </w:pPr>
          </w:p>
        </w:tc>
        <w:tc>
          <w:tcPr>
            <w:tcW w:w="8057" w:type="dxa"/>
          </w:tcPr>
          <w:p w14:paraId="6DD3FF95" w14:textId="77777777" w:rsidR="00FC397D" w:rsidRDefault="00FC397D" w:rsidP="00B61DBF">
            <w:pPr>
              <w:rPr>
                <w:rFonts w:ascii="Cambria" w:hAnsi="Cambria"/>
              </w:rPr>
            </w:pPr>
          </w:p>
        </w:tc>
      </w:tr>
    </w:tbl>
    <w:p w14:paraId="23DC6B60" w14:textId="12400587" w:rsidR="00A75DEF" w:rsidRDefault="00A75DEF" w:rsidP="00A75DEF">
      <w:pPr>
        <w:rPr>
          <w:rFonts w:ascii="Cambria" w:hAnsi="Cambria"/>
        </w:rPr>
      </w:pPr>
    </w:p>
    <w:p w14:paraId="5A101A84" w14:textId="77777777" w:rsidR="00A75DEF" w:rsidRDefault="00A75DEF" w:rsidP="00A75DEF">
      <w:pPr>
        <w:rPr>
          <w:rFonts w:ascii="Cambria" w:hAnsi="Cambria"/>
        </w:rPr>
      </w:pPr>
      <w:r>
        <w:rPr>
          <w:rFonts w:ascii="Cambria" w:hAnsi="Cambria"/>
        </w:rPr>
        <w:br w:type="page"/>
      </w:r>
    </w:p>
    <w:p w14:paraId="36D60F39" w14:textId="77777777" w:rsidR="00A75DEF" w:rsidRDefault="00A75DEF" w:rsidP="00A75DEF">
      <w:pPr>
        <w:rPr>
          <w:rFonts w:ascii="Cambria" w:hAnsi="Cambria"/>
        </w:rPr>
      </w:pPr>
    </w:p>
    <w:tbl>
      <w:tblPr>
        <w:tblStyle w:val="TableGrid"/>
        <w:tblW w:w="0" w:type="auto"/>
        <w:tblLook w:val="04A0" w:firstRow="1" w:lastRow="0" w:firstColumn="1" w:lastColumn="0" w:noHBand="0" w:noVBand="1"/>
      </w:tblPr>
      <w:tblGrid>
        <w:gridCol w:w="9010"/>
      </w:tblGrid>
      <w:tr w:rsidR="00A75DEF" w:rsidRPr="00245FFC" w14:paraId="6534BAEE" w14:textId="77777777" w:rsidTr="00B61DBF">
        <w:tc>
          <w:tcPr>
            <w:tcW w:w="9010" w:type="dxa"/>
          </w:tcPr>
          <w:p w14:paraId="4D12CC4E" w14:textId="77777777" w:rsidR="00A75DEF" w:rsidRPr="00383308" w:rsidRDefault="00A75DEF" w:rsidP="00B61DBF">
            <w:pPr>
              <w:jc w:val="center"/>
              <w:rPr>
                <w:b/>
                <w:bCs/>
                <w:sz w:val="32"/>
                <w:szCs w:val="32"/>
              </w:rPr>
            </w:pPr>
            <w:r w:rsidRPr="00383308">
              <w:rPr>
                <w:rFonts w:ascii="Cambria" w:hAnsi="Cambria"/>
                <w:b/>
                <w:bCs/>
                <w:sz w:val="32"/>
                <w:szCs w:val="32"/>
              </w:rPr>
              <w:t>File 5: Monkey Riot</w:t>
            </w:r>
          </w:p>
        </w:tc>
      </w:tr>
      <w:tr w:rsidR="00A75DEF" w14:paraId="2F551DA6" w14:textId="77777777" w:rsidTr="00B61DBF">
        <w:tc>
          <w:tcPr>
            <w:tcW w:w="9010" w:type="dxa"/>
          </w:tcPr>
          <w:p w14:paraId="32F41A33" w14:textId="77777777" w:rsidR="00A75DEF" w:rsidRDefault="00A75DEF" w:rsidP="00B61DBF">
            <w:pPr>
              <w:rPr>
                <w:rFonts w:ascii="Cambria" w:hAnsi="Cambria"/>
              </w:rPr>
            </w:pPr>
          </w:p>
          <w:p w14:paraId="599DD2EB" w14:textId="77777777" w:rsidR="00A75DEF" w:rsidRDefault="00A75DEF" w:rsidP="00B61DBF">
            <w:pPr>
              <w:rPr>
                <w:rFonts w:ascii="Cambria" w:hAnsi="Cambria"/>
              </w:rPr>
            </w:pPr>
            <w:r>
              <w:rPr>
                <w:rFonts w:ascii="Cambria" w:hAnsi="Cambria"/>
                <w:noProof/>
              </w:rPr>
              <w:drawing>
                <wp:inline distT="0" distB="0" distL="0" distR="0" wp14:anchorId="467F064A" wp14:editId="12210C25">
                  <wp:extent cx="5605347" cy="1650365"/>
                  <wp:effectExtent l="0" t="0" r="0" b="635"/>
                  <wp:docPr id="6" name="Picture 6" descr="A monkey in a gar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ng-tailed-macaque-4501435_192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29837" cy="1657575"/>
                          </a:xfrm>
                          <a:prstGeom prst="rect">
                            <a:avLst/>
                          </a:prstGeom>
                        </pic:spPr>
                      </pic:pic>
                    </a:graphicData>
                  </a:graphic>
                </wp:inline>
              </w:drawing>
            </w:r>
          </w:p>
          <w:p w14:paraId="16B16AA6" w14:textId="77777777" w:rsidR="00A75DEF" w:rsidRDefault="00A75DEF" w:rsidP="00B61DBF">
            <w:pPr>
              <w:rPr>
                <w:rFonts w:ascii="Cambria" w:hAnsi="Cambria"/>
              </w:rPr>
            </w:pPr>
          </w:p>
        </w:tc>
      </w:tr>
      <w:tr w:rsidR="00A75DEF" w:rsidRPr="00276B78" w14:paraId="158CA478" w14:textId="77777777" w:rsidTr="00B61DBF">
        <w:tc>
          <w:tcPr>
            <w:tcW w:w="9010" w:type="dxa"/>
          </w:tcPr>
          <w:p w14:paraId="6F5F3DBF" w14:textId="77777777" w:rsidR="00A75DEF" w:rsidRDefault="00A75DEF" w:rsidP="00B61DBF">
            <w:pPr>
              <w:rPr>
                <w:rFonts w:ascii="Cambria" w:hAnsi="Cambria"/>
                <w:sz w:val="20"/>
                <w:szCs w:val="20"/>
              </w:rPr>
            </w:pPr>
          </w:p>
          <w:p w14:paraId="33D0BD6D" w14:textId="77777777" w:rsidR="00A75DEF" w:rsidRPr="00276B78" w:rsidRDefault="00A75DEF" w:rsidP="00B61DBF">
            <w:pPr>
              <w:rPr>
                <w:rFonts w:ascii="Cambria" w:hAnsi="Cambria"/>
                <w:sz w:val="20"/>
                <w:szCs w:val="20"/>
              </w:rPr>
            </w:pPr>
            <w:r>
              <w:rPr>
                <w:rFonts w:ascii="Cambria" w:hAnsi="Cambria"/>
                <w:sz w:val="20"/>
                <w:szCs w:val="20"/>
              </w:rPr>
              <w:t xml:space="preserve">Lopburi, around 140 kms north of Bangkok, is well-known for its temples and its “Monkey Buffet Festival” in November; during this feast, local humans hope to bring good luck by feeding colourfully arranged fruit and vegetables to the local macaque monkeys. The monkeys are used to being fed by tourists all year, but with the lockdown in progress, there has been much less tourism, and therefore much less food for the macaques. This has led to “gang wars” with crowds of monkeys fighting in the streets over any food they can find. For instance, it was recently reported that dozens of the monkeys had left the temple where they live and wandered into the town, where a large fight started between the temple monkeys and the town monkeys after one of them discovered a pot of yoghurt. </w:t>
            </w:r>
          </w:p>
          <w:p w14:paraId="69FFCDF2" w14:textId="77777777" w:rsidR="00A75DEF" w:rsidRPr="00276B78" w:rsidRDefault="00A75DEF" w:rsidP="00B61DBF">
            <w:pPr>
              <w:rPr>
                <w:rFonts w:ascii="Cambria" w:hAnsi="Cambria"/>
                <w:sz w:val="20"/>
                <w:szCs w:val="20"/>
              </w:rPr>
            </w:pPr>
          </w:p>
        </w:tc>
      </w:tr>
      <w:tr w:rsidR="00A75DEF" w14:paraId="4D29B0CE" w14:textId="77777777" w:rsidTr="00B61DBF">
        <w:tc>
          <w:tcPr>
            <w:tcW w:w="9010" w:type="dxa"/>
          </w:tcPr>
          <w:p w14:paraId="4F8E441E" w14:textId="77777777" w:rsidR="00A75DEF" w:rsidRDefault="00A75DEF" w:rsidP="00B61DBF">
            <w:pPr>
              <w:rPr>
                <w:rFonts w:ascii="Cambria" w:hAnsi="Cambria"/>
              </w:rPr>
            </w:pPr>
          </w:p>
          <w:p w14:paraId="1FD81967" w14:textId="77777777" w:rsidR="00A75DEF" w:rsidRPr="00F14054" w:rsidRDefault="00A75DEF" w:rsidP="00B61DBF">
            <w:pPr>
              <w:rPr>
                <w:rFonts w:ascii="Cambria" w:hAnsi="Cambria"/>
                <w:sz w:val="20"/>
                <w:szCs w:val="20"/>
              </w:rPr>
            </w:pPr>
            <w:r w:rsidRPr="00F14054">
              <w:rPr>
                <w:rFonts w:ascii="Cambria" w:hAnsi="Cambria"/>
                <w:sz w:val="20"/>
                <w:szCs w:val="20"/>
              </w:rPr>
              <w:t xml:space="preserve">Real or Fake? </w:t>
            </w:r>
          </w:p>
          <w:p w14:paraId="40534A7A" w14:textId="77777777" w:rsidR="00A75DEF" w:rsidRPr="00F14054" w:rsidRDefault="00A75DEF" w:rsidP="00B61DBF">
            <w:pPr>
              <w:rPr>
                <w:rFonts w:ascii="Cambria" w:hAnsi="Cambria"/>
                <w:sz w:val="20"/>
                <w:szCs w:val="20"/>
              </w:rPr>
            </w:pPr>
          </w:p>
          <w:p w14:paraId="565CFDCA" w14:textId="77777777" w:rsidR="00A75DEF" w:rsidRPr="00F14054" w:rsidRDefault="00323AE3" w:rsidP="00B61DBF">
            <w:pPr>
              <w:rPr>
                <w:sz w:val="20"/>
                <w:szCs w:val="20"/>
              </w:rPr>
            </w:pPr>
            <w:hyperlink r:id="rId8" w:history="1">
              <w:r w:rsidR="00A75DEF" w:rsidRPr="00F14054">
                <w:rPr>
                  <w:rStyle w:val="Hyperlink"/>
                  <w:sz w:val="20"/>
                  <w:szCs w:val="20"/>
                </w:rPr>
                <w:t>https://www.livescience.com/macaque-fight-thailand-temple-coronavirus.html</w:t>
              </w:r>
            </w:hyperlink>
          </w:p>
          <w:p w14:paraId="4881158F" w14:textId="77777777" w:rsidR="00A75DEF" w:rsidRPr="00F14054" w:rsidRDefault="00A75DEF" w:rsidP="00B61DBF">
            <w:pPr>
              <w:rPr>
                <w:rFonts w:ascii="Cambria" w:hAnsi="Cambria"/>
                <w:sz w:val="20"/>
                <w:szCs w:val="20"/>
              </w:rPr>
            </w:pPr>
          </w:p>
          <w:p w14:paraId="1B24ED5D" w14:textId="77777777" w:rsidR="00A75DEF" w:rsidRPr="00F14054" w:rsidRDefault="00A75DEF" w:rsidP="00B61DBF">
            <w:pPr>
              <w:rPr>
                <w:rFonts w:ascii="Cambria" w:hAnsi="Cambria"/>
                <w:sz w:val="20"/>
                <w:szCs w:val="20"/>
              </w:rPr>
            </w:pPr>
            <w:r w:rsidRPr="00F14054">
              <w:rPr>
                <w:rFonts w:ascii="Cambria" w:hAnsi="Cambria"/>
                <w:sz w:val="20"/>
                <w:szCs w:val="20"/>
              </w:rPr>
              <w:t>Real!</w:t>
            </w:r>
            <w:r>
              <w:rPr>
                <w:rFonts w:ascii="Cambria" w:hAnsi="Cambria"/>
                <w:sz w:val="20"/>
                <w:szCs w:val="20"/>
              </w:rPr>
              <w:t xml:space="preserve"> Click the link to see the video of the fight. </w:t>
            </w:r>
          </w:p>
          <w:p w14:paraId="72B2B72A" w14:textId="77777777" w:rsidR="00A75DEF" w:rsidRDefault="00A75DEF" w:rsidP="00B61DBF">
            <w:pPr>
              <w:rPr>
                <w:rFonts w:ascii="Cambria" w:hAnsi="Cambria"/>
              </w:rPr>
            </w:pPr>
          </w:p>
        </w:tc>
      </w:tr>
    </w:tbl>
    <w:p w14:paraId="5370B410" w14:textId="77777777" w:rsidR="00A75DEF" w:rsidRDefault="00A75DEF" w:rsidP="00A75DEF">
      <w:pPr>
        <w:rPr>
          <w:rFonts w:ascii="Cambria" w:hAnsi="Cambria"/>
        </w:rPr>
      </w:pPr>
    </w:p>
    <w:p w14:paraId="365DE0CD" w14:textId="77777777" w:rsidR="00FC397D" w:rsidRDefault="00FC397D" w:rsidP="00FC397D">
      <w:pPr>
        <w:rPr>
          <w:rFonts w:ascii="Cambria" w:hAnsi="Cambria"/>
        </w:rPr>
      </w:pPr>
    </w:p>
    <w:tbl>
      <w:tblPr>
        <w:tblStyle w:val="TableGrid"/>
        <w:tblW w:w="0" w:type="auto"/>
        <w:tblLook w:val="04A0" w:firstRow="1" w:lastRow="0" w:firstColumn="1" w:lastColumn="0" w:noHBand="0" w:noVBand="1"/>
      </w:tblPr>
      <w:tblGrid>
        <w:gridCol w:w="953"/>
        <w:gridCol w:w="8057"/>
      </w:tblGrid>
      <w:tr w:rsidR="00FC397D" w14:paraId="65F09220" w14:textId="77777777" w:rsidTr="00B61DBF">
        <w:tc>
          <w:tcPr>
            <w:tcW w:w="953" w:type="dxa"/>
          </w:tcPr>
          <w:p w14:paraId="4A85DAB5" w14:textId="77777777" w:rsidR="00FC397D" w:rsidRDefault="00FC397D" w:rsidP="00B61DBF">
            <w:pPr>
              <w:rPr>
                <w:rFonts w:ascii="Cambria" w:hAnsi="Cambria"/>
              </w:rPr>
            </w:pPr>
          </w:p>
        </w:tc>
        <w:tc>
          <w:tcPr>
            <w:tcW w:w="8057" w:type="dxa"/>
          </w:tcPr>
          <w:p w14:paraId="0C24417A" w14:textId="77777777" w:rsidR="00FC397D" w:rsidRPr="0039134A" w:rsidRDefault="00FC397D" w:rsidP="00B61DBF">
            <w:pPr>
              <w:rPr>
                <w:rFonts w:ascii="Cambria" w:hAnsi="Cambria"/>
                <w:b/>
                <w:bCs/>
              </w:rPr>
            </w:pPr>
            <w:r>
              <w:rPr>
                <w:rFonts w:ascii="Cambria" w:hAnsi="Cambria"/>
                <w:b/>
                <w:bCs/>
              </w:rPr>
              <w:t>K</w:t>
            </w:r>
            <w:r w:rsidRPr="0039134A">
              <w:rPr>
                <w:rFonts w:ascii="Cambria" w:hAnsi="Cambria"/>
                <w:b/>
                <w:bCs/>
              </w:rPr>
              <w:t xml:space="preserve">ey </w:t>
            </w:r>
            <w:r>
              <w:rPr>
                <w:rFonts w:ascii="Cambria" w:hAnsi="Cambria"/>
                <w:b/>
                <w:bCs/>
              </w:rPr>
              <w:t xml:space="preserve">information: </w:t>
            </w:r>
          </w:p>
        </w:tc>
      </w:tr>
      <w:tr w:rsidR="00FC397D" w14:paraId="25DBB58A" w14:textId="77777777" w:rsidTr="00B61DBF">
        <w:tc>
          <w:tcPr>
            <w:tcW w:w="953" w:type="dxa"/>
          </w:tcPr>
          <w:p w14:paraId="5922C74A" w14:textId="77777777" w:rsidR="00FC397D" w:rsidRPr="00CC3D68" w:rsidRDefault="00FC397D" w:rsidP="00FC397D">
            <w:pPr>
              <w:pStyle w:val="ListParagraph"/>
              <w:numPr>
                <w:ilvl w:val="0"/>
                <w:numId w:val="8"/>
              </w:numPr>
              <w:rPr>
                <w:rFonts w:ascii="Cambria" w:hAnsi="Cambria"/>
                <w:b/>
                <w:bCs/>
              </w:rPr>
            </w:pPr>
          </w:p>
        </w:tc>
        <w:tc>
          <w:tcPr>
            <w:tcW w:w="8057" w:type="dxa"/>
          </w:tcPr>
          <w:p w14:paraId="264450C7" w14:textId="77777777" w:rsidR="00FC397D" w:rsidRDefault="00FC397D" w:rsidP="00B61DBF">
            <w:pPr>
              <w:rPr>
                <w:rFonts w:ascii="Cambria" w:hAnsi="Cambria"/>
              </w:rPr>
            </w:pPr>
          </w:p>
        </w:tc>
      </w:tr>
      <w:tr w:rsidR="00FC397D" w14:paraId="443CE67F" w14:textId="77777777" w:rsidTr="00B61DBF">
        <w:tc>
          <w:tcPr>
            <w:tcW w:w="953" w:type="dxa"/>
          </w:tcPr>
          <w:p w14:paraId="78D04167" w14:textId="77777777" w:rsidR="00FC397D" w:rsidRPr="00CC3D68" w:rsidRDefault="00FC397D" w:rsidP="00FC397D">
            <w:pPr>
              <w:pStyle w:val="ListParagraph"/>
              <w:numPr>
                <w:ilvl w:val="0"/>
                <w:numId w:val="8"/>
              </w:numPr>
              <w:rPr>
                <w:rFonts w:ascii="Cambria" w:hAnsi="Cambria"/>
                <w:b/>
                <w:bCs/>
              </w:rPr>
            </w:pPr>
          </w:p>
        </w:tc>
        <w:tc>
          <w:tcPr>
            <w:tcW w:w="8057" w:type="dxa"/>
          </w:tcPr>
          <w:p w14:paraId="6869F730" w14:textId="77777777" w:rsidR="00FC397D" w:rsidRDefault="00FC397D" w:rsidP="00B61DBF">
            <w:pPr>
              <w:rPr>
                <w:rFonts w:ascii="Cambria" w:hAnsi="Cambria"/>
              </w:rPr>
            </w:pPr>
          </w:p>
        </w:tc>
      </w:tr>
      <w:tr w:rsidR="00FC397D" w14:paraId="70F84A40" w14:textId="77777777" w:rsidTr="00B61DBF">
        <w:tc>
          <w:tcPr>
            <w:tcW w:w="953" w:type="dxa"/>
          </w:tcPr>
          <w:p w14:paraId="6F636BDA" w14:textId="77777777" w:rsidR="00FC397D" w:rsidRPr="00CC3D68" w:rsidRDefault="00FC397D" w:rsidP="00FC397D">
            <w:pPr>
              <w:pStyle w:val="ListParagraph"/>
              <w:numPr>
                <w:ilvl w:val="0"/>
                <w:numId w:val="8"/>
              </w:numPr>
              <w:rPr>
                <w:rFonts w:ascii="Cambria" w:hAnsi="Cambria"/>
                <w:b/>
                <w:bCs/>
              </w:rPr>
            </w:pPr>
          </w:p>
        </w:tc>
        <w:tc>
          <w:tcPr>
            <w:tcW w:w="8057" w:type="dxa"/>
          </w:tcPr>
          <w:p w14:paraId="542D829B" w14:textId="77777777" w:rsidR="00FC397D" w:rsidRDefault="00FC397D" w:rsidP="00B61DBF">
            <w:pPr>
              <w:rPr>
                <w:rFonts w:ascii="Cambria" w:hAnsi="Cambria"/>
              </w:rPr>
            </w:pPr>
          </w:p>
        </w:tc>
      </w:tr>
      <w:tr w:rsidR="00FC397D" w14:paraId="0DEBE78B" w14:textId="77777777" w:rsidTr="00B61DBF">
        <w:tc>
          <w:tcPr>
            <w:tcW w:w="953" w:type="dxa"/>
          </w:tcPr>
          <w:p w14:paraId="00456035" w14:textId="77777777" w:rsidR="00FC397D" w:rsidRPr="00CC3D68" w:rsidRDefault="00FC397D" w:rsidP="00FC397D">
            <w:pPr>
              <w:pStyle w:val="ListParagraph"/>
              <w:numPr>
                <w:ilvl w:val="0"/>
                <w:numId w:val="8"/>
              </w:numPr>
              <w:rPr>
                <w:rFonts w:ascii="Cambria" w:hAnsi="Cambria"/>
                <w:b/>
                <w:bCs/>
              </w:rPr>
            </w:pPr>
          </w:p>
        </w:tc>
        <w:tc>
          <w:tcPr>
            <w:tcW w:w="8057" w:type="dxa"/>
          </w:tcPr>
          <w:p w14:paraId="0088748D" w14:textId="77777777" w:rsidR="00FC397D" w:rsidRDefault="00FC397D" w:rsidP="00B61DBF">
            <w:pPr>
              <w:rPr>
                <w:rFonts w:ascii="Cambria" w:hAnsi="Cambria"/>
              </w:rPr>
            </w:pPr>
          </w:p>
        </w:tc>
      </w:tr>
      <w:tr w:rsidR="00FC397D" w14:paraId="043575FA" w14:textId="77777777" w:rsidTr="00B61DBF">
        <w:tc>
          <w:tcPr>
            <w:tcW w:w="953" w:type="dxa"/>
          </w:tcPr>
          <w:p w14:paraId="2E1E88B1" w14:textId="77777777" w:rsidR="00FC397D" w:rsidRPr="00CC3D68" w:rsidRDefault="00FC397D" w:rsidP="00FC397D">
            <w:pPr>
              <w:pStyle w:val="ListParagraph"/>
              <w:numPr>
                <w:ilvl w:val="0"/>
                <w:numId w:val="8"/>
              </w:numPr>
              <w:rPr>
                <w:rFonts w:ascii="Cambria" w:hAnsi="Cambria"/>
                <w:b/>
                <w:bCs/>
              </w:rPr>
            </w:pPr>
          </w:p>
        </w:tc>
        <w:tc>
          <w:tcPr>
            <w:tcW w:w="8057" w:type="dxa"/>
          </w:tcPr>
          <w:p w14:paraId="646EA825" w14:textId="77777777" w:rsidR="00FC397D" w:rsidRDefault="00FC397D" w:rsidP="00B61DBF">
            <w:pPr>
              <w:rPr>
                <w:rFonts w:ascii="Cambria" w:hAnsi="Cambria"/>
              </w:rPr>
            </w:pPr>
          </w:p>
        </w:tc>
      </w:tr>
      <w:tr w:rsidR="00FC397D" w14:paraId="1984F588" w14:textId="77777777" w:rsidTr="00B61DBF">
        <w:tc>
          <w:tcPr>
            <w:tcW w:w="953" w:type="dxa"/>
          </w:tcPr>
          <w:p w14:paraId="11FBA5D4" w14:textId="77777777" w:rsidR="00FC397D" w:rsidRPr="00CC3D68" w:rsidRDefault="00FC397D" w:rsidP="00FC397D">
            <w:pPr>
              <w:pStyle w:val="ListParagraph"/>
              <w:numPr>
                <w:ilvl w:val="0"/>
                <w:numId w:val="8"/>
              </w:numPr>
              <w:rPr>
                <w:rFonts w:ascii="Cambria" w:hAnsi="Cambria"/>
                <w:b/>
                <w:bCs/>
              </w:rPr>
            </w:pPr>
          </w:p>
        </w:tc>
        <w:tc>
          <w:tcPr>
            <w:tcW w:w="8057" w:type="dxa"/>
          </w:tcPr>
          <w:p w14:paraId="7E157DB8" w14:textId="77777777" w:rsidR="00FC397D" w:rsidRDefault="00FC397D" w:rsidP="00B61DBF">
            <w:pPr>
              <w:rPr>
                <w:rFonts w:ascii="Cambria" w:hAnsi="Cambria"/>
              </w:rPr>
            </w:pPr>
          </w:p>
        </w:tc>
      </w:tr>
      <w:tr w:rsidR="00FC397D" w14:paraId="69A44631" w14:textId="77777777" w:rsidTr="00B61DBF">
        <w:tc>
          <w:tcPr>
            <w:tcW w:w="953" w:type="dxa"/>
          </w:tcPr>
          <w:p w14:paraId="1CCC1549" w14:textId="77777777" w:rsidR="00FC397D" w:rsidRPr="00CC3D68" w:rsidRDefault="00FC397D" w:rsidP="00FC397D">
            <w:pPr>
              <w:pStyle w:val="ListParagraph"/>
              <w:numPr>
                <w:ilvl w:val="0"/>
                <w:numId w:val="8"/>
              </w:numPr>
              <w:rPr>
                <w:rFonts w:ascii="Cambria" w:hAnsi="Cambria"/>
                <w:b/>
                <w:bCs/>
              </w:rPr>
            </w:pPr>
          </w:p>
        </w:tc>
        <w:tc>
          <w:tcPr>
            <w:tcW w:w="8057" w:type="dxa"/>
          </w:tcPr>
          <w:p w14:paraId="5C5951CE" w14:textId="77777777" w:rsidR="00FC397D" w:rsidRDefault="00FC397D" w:rsidP="00B61DBF">
            <w:pPr>
              <w:rPr>
                <w:rFonts w:ascii="Cambria" w:hAnsi="Cambria"/>
              </w:rPr>
            </w:pPr>
          </w:p>
        </w:tc>
      </w:tr>
      <w:tr w:rsidR="00FC397D" w14:paraId="64C817FA" w14:textId="77777777" w:rsidTr="00B61DBF">
        <w:tc>
          <w:tcPr>
            <w:tcW w:w="953" w:type="dxa"/>
          </w:tcPr>
          <w:p w14:paraId="5E25B764" w14:textId="77777777" w:rsidR="00FC397D" w:rsidRPr="00CC3D68" w:rsidRDefault="00FC397D" w:rsidP="00FC397D">
            <w:pPr>
              <w:pStyle w:val="ListParagraph"/>
              <w:numPr>
                <w:ilvl w:val="0"/>
                <w:numId w:val="8"/>
              </w:numPr>
              <w:rPr>
                <w:rFonts w:ascii="Cambria" w:hAnsi="Cambria"/>
                <w:b/>
                <w:bCs/>
              </w:rPr>
            </w:pPr>
          </w:p>
        </w:tc>
        <w:tc>
          <w:tcPr>
            <w:tcW w:w="8057" w:type="dxa"/>
          </w:tcPr>
          <w:p w14:paraId="67F95F40" w14:textId="77777777" w:rsidR="00FC397D" w:rsidRDefault="00FC397D" w:rsidP="00B61DBF">
            <w:pPr>
              <w:rPr>
                <w:rFonts w:ascii="Cambria" w:hAnsi="Cambria"/>
              </w:rPr>
            </w:pPr>
          </w:p>
        </w:tc>
      </w:tr>
      <w:tr w:rsidR="00FC397D" w14:paraId="7386092C" w14:textId="77777777" w:rsidTr="00B61DBF">
        <w:tc>
          <w:tcPr>
            <w:tcW w:w="953" w:type="dxa"/>
          </w:tcPr>
          <w:p w14:paraId="6B4CCA14" w14:textId="77777777" w:rsidR="00FC397D" w:rsidRPr="00CC3D68" w:rsidRDefault="00FC397D" w:rsidP="00FC397D">
            <w:pPr>
              <w:pStyle w:val="ListParagraph"/>
              <w:numPr>
                <w:ilvl w:val="0"/>
                <w:numId w:val="8"/>
              </w:numPr>
              <w:rPr>
                <w:rFonts w:ascii="Cambria" w:hAnsi="Cambria"/>
                <w:b/>
                <w:bCs/>
              </w:rPr>
            </w:pPr>
          </w:p>
        </w:tc>
        <w:tc>
          <w:tcPr>
            <w:tcW w:w="8057" w:type="dxa"/>
          </w:tcPr>
          <w:p w14:paraId="7BF14F8F" w14:textId="77777777" w:rsidR="00FC397D" w:rsidRDefault="00FC397D" w:rsidP="00B61DBF">
            <w:pPr>
              <w:rPr>
                <w:rFonts w:ascii="Cambria" w:hAnsi="Cambria"/>
              </w:rPr>
            </w:pPr>
          </w:p>
        </w:tc>
      </w:tr>
      <w:tr w:rsidR="00FC397D" w14:paraId="57BC6250" w14:textId="77777777" w:rsidTr="00B61DBF">
        <w:tc>
          <w:tcPr>
            <w:tcW w:w="953" w:type="dxa"/>
          </w:tcPr>
          <w:p w14:paraId="781AD04C" w14:textId="77777777" w:rsidR="00FC397D" w:rsidRPr="00CC3D68" w:rsidRDefault="00FC397D" w:rsidP="00FC397D">
            <w:pPr>
              <w:pStyle w:val="ListParagraph"/>
              <w:numPr>
                <w:ilvl w:val="0"/>
                <w:numId w:val="8"/>
              </w:numPr>
              <w:rPr>
                <w:rFonts w:ascii="Cambria" w:hAnsi="Cambria"/>
                <w:b/>
                <w:bCs/>
              </w:rPr>
            </w:pPr>
          </w:p>
        </w:tc>
        <w:tc>
          <w:tcPr>
            <w:tcW w:w="8057" w:type="dxa"/>
          </w:tcPr>
          <w:p w14:paraId="37B5E26E" w14:textId="77777777" w:rsidR="00FC397D" w:rsidRDefault="00FC397D" w:rsidP="00B61DBF">
            <w:pPr>
              <w:rPr>
                <w:rFonts w:ascii="Cambria" w:hAnsi="Cambria"/>
              </w:rPr>
            </w:pPr>
          </w:p>
        </w:tc>
      </w:tr>
    </w:tbl>
    <w:p w14:paraId="25B8B2DD" w14:textId="099F6086" w:rsidR="00A75DEF" w:rsidRDefault="00A75DEF" w:rsidP="00A75DEF">
      <w:pPr>
        <w:rPr>
          <w:rFonts w:ascii="Cambria" w:hAnsi="Cambria"/>
        </w:rPr>
      </w:pPr>
      <w:r>
        <w:rPr>
          <w:rFonts w:ascii="Cambria" w:hAnsi="Cambria"/>
        </w:rPr>
        <w:br w:type="page"/>
      </w:r>
    </w:p>
    <w:p w14:paraId="39B29516" w14:textId="77777777" w:rsidR="00A75DEF" w:rsidRDefault="00A75DEF" w:rsidP="00A75DEF">
      <w:pPr>
        <w:rPr>
          <w:rFonts w:ascii="Cambria" w:hAnsi="Cambria"/>
        </w:rPr>
      </w:pPr>
    </w:p>
    <w:p w14:paraId="130E4DCD" w14:textId="77777777" w:rsidR="00A75DEF" w:rsidRDefault="00A75DEF" w:rsidP="00A75DEF">
      <w:pPr>
        <w:rPr>
          <w:rFonts w:ascii="Cambria" w:hAnsi="Cambria"/>
        </w:rPr>
      </w:pPr>
    </w:p>
    <w:tbl>
      <w:tblPr>
        <w:tblStyle w:val="TableGrid"/>
        <w:tblW w:w="0" w:type="auto"/>
        <w:tblLook w:val="04A0" w:firstRow="1" w:lastRow="0" w:firstColumn="1" w:lastColumn="0" w:noHBand="0" w:noVBand="1"/>
      </w:tblPr>
      <w:tblGrid>
        <w:gridCol w:w="9010"/>
      </w:tblGrid>
      <w:tr w:rsidR="00A75DEF" w:rsidRPr="00BC5291" w14:paraId="67D4E2F1" w14:textId="77777777" w:rsidTr="00B61DBF">
        <w:tc>
          <w:tcPr>
            <w:tcW w:w="9010" w:type="dxa"/>
          </w:tcPr>
          <w:p w14:paraId="26CB7F06" w14:textId="77777777" w:rsidR="00A75DEF" w:rsidRPr="00383308" w:rsidRDefault="00A75DEF" w:rsidP="00B61DBF">
            <w:pPr>
              <w:jc w:val="center"/>
              <w:rPr>
                <w:b/>
                <w:bCs/>
                <w:sz w:val="32"/>
                <w:szCs w:val="32"/>
              </w:rPr>
            </w:pPr>
            <w:r w:rsidRPr="00383308">
              <w:rPr>
                <w:rFonts w:ascii="Cambria" w:hAnsi="Cambria"/>
                <w:b/>
                <w:bCs/>
                <w:sz w:val="32"/>
                <w:szCs w:val="32"/>
              </w:rPr>
              <w:t>File 6: The Handwashing Orangutan</w:t>
            </w:r>
          </w:p>
        </w:tc>
      </w:tr>
      <w:tr w:rsidR="00A75DEF" w14:paraId="60F7D169" w14:textId="77777777" w:rsidTr="00B61DBF">
        <w:tc>
          <w:tcPr>
            <w:tcW w:w="9010" w:type="dxa"/>
          </w:tcPr>
          <w:p w14:paraId="6D13289D" w14:textId="77777777" w:rsidR="00A75DEF" w:rsidRDefault="00A75DEF" w:rsidP="00B61DBF">
            <w:pPr>
              <w:rPr>
                <w:rFonts w:ascii="Cambria" w:hAnsi="Cambria"/>
              </w:rPr>
            </w:pPr>
          </w:p>
          <w:p w14:paraId="130A12E9" w14:textId="77777777" w:rsidR="00A75DEF" w:rsidRDefault="00A75DEF" w:rsidP="00B61DBF">
            <w:pPr>
              <w:rPr>
                <w:rFonts w:ascii="Cambria" w:hAnsi="Cambria"/>
              </w:rPr>
            </w:pPr>
            <w:r>
              <w:rPr>
                <w:rFonts w:ascii="Cambria" w:hAnsi="Cambria"/>
                <w:noProof/>
                <w:sz w:val="20"/>
                <w:szCs w:val="20"/>
              </w:rPr>
              <w:drawing>
                <wp:inline distT="0" distB="0" distL="0" distR="0" wp14:anchorId="18DB90F4" wp14:editId="3A54AC3E">
                  <wp:extent cx="5549705" cy="1272540"/>
                  <wp:effectExtent l="0" t="0" r="635" b="0"/>
                  <wp:docPr id="12" name="Picture 12" descr="A close up of a monk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aby-orangutan-1056338_1280.jpg"/>
                          <pic:cNvPicPr/>
                        </pic:nvPicPr>
                        <pic:blipFill>
                          <a:blip r:embed="rId9">
                            <a:extLst>
                              <a:ext uri="{28A0092B-C50C-407E-A947-70E740481C1C}">
                                <a14:useLocalDpi xmlns:a14="http://schemas.microsoft.com/office/drawing/2010/main" val="0"/>
                              </a:ext>
                            </a:extLst>
                          </a:blip>
                          <a:stretch>
                            <a:fillRect/>
                          </a:stretch>
                        </pic:blipFill>
                        <pic:spPr>
                          <a:xfrm>
                            <a:off x="0" y="0"/>
                            <a:ext cx="5570494" cy="1277307"/>
                          </a:xfrm>
                          <a:prstGeom prst="rect">
                            <a:avLst/>
                          </a:prstGeom>
                        </pic:spPr>
                      </pic:pic>
                    </a:graphicData>
                  </a:graphic>
                </wp:inline>
              </w:drawing>
            </w:r>
          </w:p>
          <w:p w14:paraId="04844280" w14:textId="77777777" w:rsidR="00A75DEF" w:rsidRDefault="00A75DEF" w:rsidP="00B61DBF">
            <w:pPr>
              <w:rPr>
                <w:rFonts w:ascii="Cambria" w:hAnsi="Cambria"/>
              </w:rPr>
            </w:pPr>
          </w:p>
        </w:tc>
      </w:tr>
      <w:tr w:rsidR="00A75DEF" w:rsidRPr="00276B78" w14:paraId="49D9DCC5" w14:textId="77777777" w:rsidTr="00B61DBF">
        <w:tc>
          <w:tcPr>
            <w:tcW w:w="9010" w:type="dxa"/>
          </w:tcPr>
          <w:p w14:paraId="1E2989BB" w14:textId="77777777" w:rsidR="00A75DEF" w:rsidRDefault="00A75DEF" w:rsidP="00B61DBF">
            <w:pPr>
              <w:rPr>
                <w:rFonts w:ascii="Cambria" w:hAnsi="Cambria"/>
                <w:sz w:val="20"/>
                <w:szCs w:val="20"/>
              </w:rPr>
            </w:pPr>
          </w:p>
          <w:p w14:paraId="3A958394" w14:textId="77777777" w:rsidR="00A75DEF" w:rsidRPr="00BD3973" w:rsidRDefault="00A75DEF" w:rsidP="00B61DBF">
            <w:pPr>
              <w:rPr>
                <w:rFonts w:ascii="Cambria" w:hAnsi="Cambria"/>
                <w:i/>
                <w:iCs/>
                <w:sz w:val="20"/>
                <w:szCs w:val="20"/>
              </w:rPr>
            </w:pPr>
            <w:r>
              <w:rPr>
                <w:rFonts w:ascii="Cambria" w:hAnsi="Cambria"/>
                <w:sz w:val="20"/>
                <w:szCs w:val="20"/>
              </w:rPr>
              <w:t xml:space="preserve">In April, a video appeared on social media, delighting hundreds. In the video, Sandra, an orangutan at the Center for Great Apes Sanctuary in Florida, washed her hands with soapy water; she had learned this gradually from watching the zookeepers wash their hands repeatedly due to the coronavirus. This led many to see Sandra as a “mascot” for hygiene during the pandemic, with users of social media noting that we should all behave like her, washing our hands for more than twenty seconds as she did. Sandra became the hero we didn’t know we needed. </w:t>
            </w:r>
          </w:p>
          <w:p w14:paraId="14E5AAE5" w14:textId="77777777" w:rsidR="00A75DEF" w:rsidRPr="00276B78" w:rsidRDefault="00A75DEF" w:rsidP="00B61DBF">
            <w:pPr>
              <w:rPr>
                <w:rFonts w:ascii="Cambria" w:hAnsi="Cambria"/>
                <w:sz w:val="20"/>
                <w:szCs w:val="20"/>
              </w:rPr>
            </w:pPr>
          </w:p>
        </w:tc>
      </w:tr>
      <w:tr w:rsidR="00A75DEF" w14:paraId="7FB96CBB" w14:textId="77777777" w:rsidTr="00B61DBF">
        <w:tc>
          <w:tcPr>
            <w:tcW w:w="9010" w:type="dxa"/>
          </w:tcPr>
          <w:p w14:paraId="45F759A4" w14:textId="77777777" w:rsidR="00A75DEF" w:rsidRDefault="00A75DEF" w:rsidP="00B61DBF">
            <w:pPr>
              <w:rPr>
                <w:rFonts w:ascii="Cambria" w:hAnsi="Cambria"/>
              </w:rPr>
            </w:pPr>
          </w:p>
          <w:p w14:paraId="3D36CDE2" w14:textId="77777777" w:rsidR="00A75DEF" w:rsidRPr="00AA539C" w:rsidRDefault="00A75DEF" w:rsidP="00B61DBF">
            <w:pPr>
              <w:rPr>
                <w:rFonts w:ascii="Cambria" w:hAnsi="Cambria"/>
                <w:sz w:val="20"/>
                <w:szCs w:val="20"/>
              </w:rPr>
            </w:pPr>
            <w:r w:rsidRPr="00AA539C">
              <w:rPr>
                <w:rFonts w:ascii="Cambria" w:hAnsi="Cambria"/>
                <w:sz w:val="20"/>
                <w:szCs w:val="20"/>
              </w:rPr>
              <w:t xml:space="preserve">Real or Fake? </w:t>
            </w:r>
          </w:p>
          <w:p w14:paraId="7A8520C1" w14:textId="77777777" w:rsidR="00A75DEF" w:rsidRPr="00AA539C" w:rsidRDefault="00A75DEF" w:rsidP="00B61DBF">
            <w:pPr>
              <w:rPr>
                <w:rFonts w:ascii="Cambria" w:hAnsi="Cambria"/>
                <w:sz w:val="20"/>
                <w:szCs w:val="20"/>
              </w:rPr>
            </w:pPr>
          </w:p>
          <w:p w14:paraId="60467B28" w14:textId="77777777" w:rsidR="00A75DEF" w:rsidRPr="00AA539C" w:rsidRDefault="00323AE3" w:rsidP="00B61DBF">
            <w:pPr>
              <w:rPr>
                <w:sz w:val="20"/>
                <w:szCs w:val="20"/>
              </w:rPr>
            </w:pPr>
            <w:hyperlink r:id="rId10" w:history="1">
              <w:r w:rsidR="00A75DEF" w:rsidRPr="00AA539C">
                <w:rPr>
                  <w:rStyle w:val="Hyperlink"/>
                  <w:sz w:val="20"/>
                  <w:szCs w:val="20"/>
                </w:rPr>
                <w:t>https://www.snopes.com/fact-check/orangutan-handwashing-coronavirus/</w:t>
              </w:r>
            </w:hyperlink>
          </w:p>
          <w:p w14:paraId="0AEF8EDE" w14:textId="77777777" w:rsidR="00A75DEF" w:rsidRPr="00AA539C" w:rsidRDefault="00A75DEF" w:rsidP="00B61DBF">
            <w:pPr>
              <w:rPr>
                <w:rFonts w:ascii="Cambria" w:hAnsi="Cambria"/>
                <w:sz w:val="20"/>
                <w:szCs w:val="20"/>
              </w:rPr>
            </w:pPr>
          </w:p>
          <w:p w14:paraId="23488C41" w14:textId="77777777" w:rsidR="00A75DEF" w:rsidRDefault="00A75DEF" w:rsidP="00B61DBF">
            <w:pPr>
              <w:rPr>
                <w:rFonts w:ascii="Cambria" w:hAnsi="Cambria"/>
                <w:sz w:val="20"/>
                <w:szCs w:val="20"/>
              </w:rPr>
            </w:pPr>
            <w:r w:rsidRPr="00AA539C">
              <w:rPr>
                <w:rFonts w:ascii="Cambria" w:hAnsi="Cambria"/>
                <w:sz w:val="20"/>
                <w:szCs w:val="20"/>
              </w:rPr>
              <w:t>Fake</w:t>
            </w:r>
            <w:r>
              <w:rPr>
                <w:rFonts w:ascii="Cambria" w:hAnsi="Cambria"/>
                <w:sz w:val="20"/>
                <w:szCs w:val="20"/>
              </w:rPr>
              <w:t xml:space="preserve">! The video released by the Center, playfully tweeted to encourage everyone to wash their hands, was filmed last year. She did not learn to wash her hands from watching the zookeepers. She simply enjoys washing things in soapy water. </w:t>
            </w:r>
          </w:p>
          <w:p w14:paraId="31395688" w14:textId="77777777" w:rsidR="00A75DEF" w:rsidRPr="00902014" w:rsidRDefault="00A75DEF" w:rsidP="00B61DBF">
            <w:pPr>
              <w:rPr>
                <w:rFonts w:ascii="Cambria" w:hAnsi="Cambria"/>
                <w:sz w:val="20"/>
                <w:szCs w:val="20"/>
              </w:rPr>
            </w:pPr>
          </w:p>
        </w:tc>
      </w:tr>
    </w:tbl>
    <w:p w14:paraId="078D2D29" w14:textId="77777777" w:rsidR="00A75DEF" w:rsidRDefault="00A75DEF" w:rsidP="00A75DEF">
      <w:pPr>
        <w:rPr>
          <w:rFonts w:ascii="Cambria" w:hAnsi="Cambria"/>
        </w:rPr>
      </w:pPr>
    </w:p>
    <w:p w14:paraId="77AD5FD6" w14:textId="3042717A" w:rsidR="00A75DEF" w:rsidRDefault="00A75DEF" w:rsidP="00A75DEF">
      <w:pPr>
        <w:rPr>
          <w:rFonts w:ascii="Cambria" w:hAnsi="Cambria"/>
        </w:rPr>
      </w:pPr>
    </w:p>
    <w:p w14:paraId="4246B7AB" w14:textId="77777777" w:rsidR="00FC397D" w:rsidRDefault="00FC397D" w:rsidP="00FC397D">
      <w:pPr>
        <w:rPr>
          <w:rFonts w:ascii="Cambria" w:hAnsi="Cambria"/>
        </w:rPr>
      </w:pPr>
    </w:p>
    <w:tbl>
      <w:tblPr>
        <w:tblStyle w:val="TableGrid"/>
        <w:tblW w:w="0" w:type="auto"/>
        <w:tblLook w:val="04A0" w:firstRow="1" w:lastRow="0" w:firstColumn="1" w:lastColumn="0" w:noHBand="0" w:noVBand="1"/>
      </w:tblPr>
      <w:tblGrid>
        <w:gridCol w:w="953"/>
        <w:gridCol w:w="8057"/>
      </w:tblGrid>
      <w:tr w:rsidR="00FC397D" w14:paraId="17D48C82" w14:textId="77777777" w:rsidTr="00B61DBF">
        <w:tc>
          <w:tcPr>
            <w:tcW w:w="953" w:type="dxa"/>
          </w:tcPr>
          <w:p w14:paraId="2E00E8F0" w14:textId="77777777" w:rsidR="00FC397D" w:rsidRDefault="00FC397D" w:rsidP="00B61DBF">
            <w:pPr>
              <w:rPr>
                <w:rFonts w:ascii="Cambria" w:hAnsi="Cambria"/>
              </w:rPr>
            </w:pPr>
          </w:p>
        </w:tc>
        <w:tc>
          <w:tcPr>
            <w:tcW w:w="8057" w:type="dxa"/>
          </w:tcPr>
          <w:p w14:paraId="73F4F7D5" w14:textId="77777777" w:rsidR="00FC397D" w:rsidRPr="0039134A" w:rsidRDefault="00FC397D" w:rsidP="00B61DBF">
            <w:pPr>
              <w:rPr>
                <w:rFonts w:ascii="Cambria" w:hAnsi="Cambria"/>
                <w:b/>
                <w:bCs/>
              </w:rPr>
            </w:pPr>
            <w:r>
              <w:rPr>
                <w:rFonts w:ascii="Cambria" w:hAnsi="Cambria"/>
                <w:b/>
                <w:bCs/>
              </w:rPr>
              <w:t>K</w:t>
            </w:r>
            <w:r w:rsidRPr="0039134A">
              <w:rPr>
                <w:rFonts w:ascii="Cambria" w:hAnsi="Cambria"/>
                <w:b/>
                <w:bCs/>
              </w:rPr>
              <w:t xml:space="preserve">ey </w:t>
            </w:r>
            <w:r>
              <w:rPr>
                <w:rFonts w:ascii="Cambria" w:hAnsi="Cambria"/>
                <w:b/>
                <w:bCs/>
              </w:rPr>
              <w:t xml:space="preserve">information: </w:t>
            </w:r>
          </w:p>
        </w:tc>
      </w:tr>
      <w:tr w:rsidR="00FC397D" w14:paraId="2AD147D7" w14:textId="77777777" w:rsidTr="00B61DBF">
        <w:tc>
          <w:tcPr>
            <w:tcW w:w="953" w:type="dxa"/>
          </w:tcPr>
          <w:p w14:paraId="501F20E1" w14:textId="77777777" w:rsidR="00FC397D" w:rsidRPr="00CC3D68" w:rsidRDefault="00FC397D" w:rsidP="00FC397D">
            <w:pPr>
              <w:pStyle w:val="ListParagraph"/>
              <w:numPr>
                <w:ilvl w:val="0"/>
                <w:numId w:val="9"/>
              </w:numPr>
              <w:rPr>
                <w:rFonts w:ascii="Cambria" w:hAnsi="Cambria"/>
                <w:b/>
                <w:bCs/>
              </w:rPr>
            </w:pPr>
          </w:p>
        </w:tc>
        <w:tc>
          <w:tcPr>
            <w:tcW w:w="8057" w:type="dxa"/>
          </w:tcPr>
          <w:p w14:paraId="553D46C8" w14:textId="77777777" w:rsidR="00FC397D" w:rsidRDefault="00FC397D" w:rsidP="00B61DBF">
            <w:pPr>
              <w:rPr>
                <w:rFonts w:ascii="Cambria" w:hAnsi="Cambria"/>
              </w:rPr>
            </w:pPr>
          </w:p>
        </w:tc>
      </w:tr>
      <w:tr w:rsidR="00FC397D" w14:paraId="068A69F5" w14:textId="77777777" w:rsidTr="00B61DBF">
        <w:tc>
          <w:tcPr>
            <w:tcW w:w="953" w:type="dxa"/>
          </w:tcPr>
          <w:p w14:paraId="39BDCD23" w14:textId="77777777" w:rsidR="00FC397D" w:rsidRPr="00CC3D68" w:rsidRDefault="00FC397D" w:rsidP="00FC397D">
            <w:pPr>
              <w:pStyle w:val="ListParagraph"/>
              <w:numPr>
                <w:ilvl w:val="0"/>
                <w:numId w:val="9"/>
              </w:numPr>
              <w:rPr>
                <w:rFonts w:ascii="Cambria" w:hAnsi="Cambria"/>
                <w:b/>
                <w:bCs/>
              </w:rPr>
            </w:pPr>
          </w:p>
        </w:tc>
        <w:tc>
          <w:tcPr>
            <w:tcW w:w="8057" w:type="dxa"/>
          </w:tcPr>
          <w:p w14:paraId="41737CE0" w14:textId="77777777" w:rsidR="00FC397D" w:rsidRDefault="00FC397D" w:rsidP="00B61DBF">
            <w:pPr>
              <w:rPr>
                <w:rFonts w:ascii="Cambria" w:hAnsi="Cambria"/>
              </w:rPr>
            </w:pPr>
          </w:p>
        </w:tc>
      </w:tr>
      <w:tr w:rsidR="00FC397D" w14:paraId="329613C9" w14:textId="77777777" w:rsidTr="00B61DBF">
        <w:tc>
          <w:tcPr>
            <w:tcW w:w="953" w:type="dxa"/>
          </w:tcPr>
          <w:p w14:paraId="070F818C" w14:textId="77777777" w:rsidR="00FC397D" w:rsidRPr="00CC3D68" w:rsidRDefault="00FC397D" w:rsidP="00FC397D">
            <w:pPr>
              <w:pStyle w:val="ListParagraph"/>
              <w:numPr>
                <w:ilvl w:val="0"/>
                <w:numId w:val="9"/>
              </w:numPr>
              <w:rPr>
                <w:rFonts w:ascii="Cambria" w:hAnsi="Cambria"/>
                <w:b/>
                <w:bCs/>
              </w:rPr>
            </w:pPr>
          </w:p>
        </w:tc>
        <w:tc>
          <w:tcPr>
            <w:tcW w:w="8057" w:type="dxa"/>
          </w:tcPr>
          <w:p w14:paraId="78E98B68" w14:textId="77777777" w:rsidR="00FC397D" w:rsidRDefault="00FC397D" w:rsidP="00B61DBF">
            <w:pPr>
              <w:rPr>
                <w:rFonts w:ascii="Cambria" w:hAnsi="Cambria"/>
              </w:rPr>
            </w:pPr>
          </w:p>
        </w:tc>
      </w:tr>
      <w:tr w:rsidR="00FC397D" w14:paraId="68B5EB2B" w14:textId="77777777" w:rsidTr="00B61DBF">
        <w:tc>
          <w:tcPr>
            <w:tcW w:w="953" w:type="dxa"/>
          </w:tcPr>
          <w:p w14:paraId="4281DB5D" w14:textId="77777777" w:rsidR="00FC397D" w:rsidRPr="00CC3D68" w:rsidRDefault="00FC397D" w:rsidP="00FC397D">
            <w:pPr>
              <w:pStyle w:val="ListParagraph"/>
              <w:numPr>
                <w:ilvl w:val="0"/>
                <w:numId w:val="9"/>
              </w:numPr>
              <w:rPr>
                <w:rFonts w:ascii="Cambria" w:hAnsi="Cambria"/>
                <w:b/>
                <w:bCs/>
              </w:rPr>
            </w:pPr>
          </w:p>
        </w:tc>
        <w:tc>
          <w:tcPr>
            <w:tcW w:w="8057" w:type="dxa"/>
          </w:tcPr>
          <w:p w14:paraId="0AC9545B" w14:textId="77777777" w:rsidR="00FC397D" w:rsidRDefault="00FC397D" w:rsidP="00B61DBF">
            <w:pPr>
              <w:rPr>
                <w:rFonts w:ascii="Cambria" w:hAnsi="Cambria"/>
              </w:rPr>
            </w:pPr>
          </w:p>
        </w:tc>
      </w:tr>
      <w:tr w:rsidR="00FC397D" w14:paraId="5B8E154A" w14:textId="77777777" w:rsidTr="00B61DBF">
        <w:tc>
          <w:tcPr>
            <w:tcW w:w="953" w:type="dxa"/>
          </w:tcPr>
          <w:p w14:paraId="260BAEBC" w14:textId="77777777" w:rsidR="00FC397D" w:rsidRPr="00CC3D68" w:rsidRDefault="00FC397D" w:rsidP="00FC397D">
            <w:pPr>
              <w:pStyle w:val="ListParagraph"/>
              <w:numPr>
                <w:ilvl w:val="0"/>
                <w:numId w:val="9"/>
              </w:numPr>
              <w:rPr>
                <w:rFonts w:ascii="Cambria" w:hAnsi="Cambria"/>
                <w:b/>
                <w:bCs/>
              </w:rPr>
            </w:pPr>
          </w:p>
        </w:tc>
        <w:tc>
          <w:tcPr>
            <w:tcW w:w="8057" w:type="dxa"/>
          </w:tcPr>
          <w:p w14:paraId="293B1B2B" w14:textId="77777777" w:rsidR="00FC397D" w:rsidRDefault="00FC397D" w:rsidP="00B61DBF">
            <w:pPr>
              <w:rPr>
                <w:rFonts w:ascii="Cambria" w:hAnsi="Cambria"/>
              </w:rPr>
            </w:pPr>
          </w:p>
        </w:tc>
      </w:tr>
      <w:tr w:rsidR="00FC397D" w14:paraId="185051EB" w14:textId="77777777" w:rsidTr="00B61DBF">
        <w:tc>
          <w:tcPr>
            <w:tcW w:w="953" w:type="dxa"/>
          </w:tcPr>
          <w:p w14:paraId="74D39B76" w14:textId="77777777" w:rsidR="00FC397D" w:rsidRPr="00CC3D68" w:rsidRDefault="00FC397D" w:rsidP="00FC397D">
            <w:pPr>
              <w:pStyle w:val="ListParagraph"/>
              <w:numPr>
                <w:ilvl w:val="0"/>
                <w:numId w:val="9"/>
              </w:numPr>
              <w:rPr>
                <w:rFonts w:ascii="Cambria" w:hAnsi="Cambria"/>
                <w:b/>
                <w:bCs/>
              </w:rPr>
            </w:pPr>
          </w:p>
        </w:tc>
        <w:tc>
          <w:tcPr>
            <w:tcW w:w="8057" w:type="dxa"/>
          </w:tcPr>
          <w:p w14:paraId="74FFE710" w14:textId="77777777" w:rsidR="00FC397D" w:rsidRDefault="00FC397D" w:rsidP="00B61DBF">
            <w:pPr>
              <w:rPr>
                <w:rFonts w:ascii="Cambria" w:hAnsi="Cambria"/>
              </w:rPr>
            </w:pPr>
          </w:p>
        </w:tc>
      </w:tr>
      <w:tr w:rsidR="00FC397D" w14:paraId="1B301D01" w14:textId="77777777" w:rsidTr="00B61DBF">
        <w:tc>
          <w:tcPr>
            <w:tcW w:w="953" w:type="dxa"/>
          </w:tcPr>
          <w:p w14:paraId="5C6356A6" w14:textId="77777777" w:rsidR="00FC397D" w:rsidRPr="00CC3D68" w:rsidRDefault="00FC397D" w:rsidP="00FC397D">
            <w:pPr>
              <w:pStyle w:val="ListParagraph"/>
              <w:numPr>
                <w:ilvl w:val="0"/>
                <w:numId w:val="9"/>
              </w:numPr>
              <w:rPr>
                <w:rFonts w:ascii="Cambria" w:hAnsi="Cambria"/>
                <w:b/>
                <w:bCs/>
              </w:rPr>
            </w:pPr>
          </w:p>
        </w:tc>
        <w:tc>
          <w:tcPr>
            <w:tcW w:w="8057" w:type="dxa"/>
          </w:tcPr>
          <w:p w14:paraId="69FFF392" w14:textId="77777777" w:rsidR="00FC397D" w:rsidRDefault="00FC397D" w:rsidP="00B61DBF">
            <w:pPr>
              <w:rPr>
                <w:rFonts w:ascii="Cambria" w:hAnsi="Cambria"/>
              </w:rPr>
            </w:pPr>
          </w:p>
        </w:tc>
      </w:tr>
      <w:tr w:rsidR="00FC397D" w14:paraId="21F17666" w14:textId="77777777" w:rsidTr="00B61DBF">
        <w:tc>
          <w:tcPr>
            <w:tcW w:w="953" w:type="dxa"/>
          </w:tcPr>
          <w:p w14:paraId="1FD57799" w14:textId="77777777" w:rsidR="00FC397D" w:rsidRPr="00CC3D68" w:rsidRDefault="00FC397D" w:rsidP="00FC397D">
            <w:pPr>
              <w:pStyle w:val="ListParagraph"/>
              <w:numPr>
                <w:ilvl w:val="0"/>
                <w:numId w:val="9"/>
              </w:numPr>
              <w:rPr>
                <w:rFonts w:ascii="Cambria" w:hAnsi="Cambria"/>
                <w:b/>
                <w:bCs/>
              </w:rPr>
            </w:pPr>
          </w:p>
        </w:tc>
        <w:tc>
          <w:tcPr>
            <w:tcW w:w="8057" w:type="dxa"/>
          </w:tcPr>
          <w:p w14:paraId="5B59DFF4" w14:textId="77777777" w:rsidR="00FC397D" w:rsidRDefault="00FC397D" w:rsidP="00B61DBF">
            <w:pPr>
              <w:rPr>
                <w:rFonts w:ascii="Cambria" w:hAnsi="Cambria"/>
              </w:rPr>
            </w:pPr>
          </w:p>
        </w:tc>
      </w:tr>
      <w:tr w:rsidR="00FC397D" w14:paraId="2646BF22" w14:textId="77777777" w:rsidTr="00B61DBF">
        <w:tc>
          <w:tcPr>
            <w:tcW w:w="953" w:type="dxa"/>
          </w:tcPr>
          <w:p w14:paraId="4757E9F7" w14:textId="77777777" w:rsidR="00FC397D" w:rsidRPr="00CC3D68" w:rsidRDefault="00FC397D" w:rsidP="00FC397D">
            <w:pPr>
              <w:pStyle w:val="ListParagraph"/>
              <w:numPr>
                <w:ilvl w:val="0"/>
                <w:numId w:val="9"/>
              </w:numPr>
              <w:rPr>
                <w:rFonts w:ascii="Cambria" w:hAnsi="Cambria"/>
                <w:b/>
                <w:bCs/>
              </w:rPr>
            </w:pPr>
          </w:p>
        </w:tc>
        <w:tc>
          <w:tcPr>
            <w:tcW w:w="8057" w:type="dxa"/>
          </w:tcPr>
          <w:p w14:paraId="12B78A71" w14:textId="77777777" w:rsidR="00FC397D" w:rsidRDefault="00FC397D" w:rsidP="00B61DBF">
            <w:pPr>
              <w:rPr>
                <w:rFonts w:ascii="Cambria" w:hAnsi="Cambria"/>
              </w:rPr>
            </w:pPr>
          </w:p>
        </w:tc>
      </w:tr>
      <w:tr w:rsidR="00FC397D" w14:paraId="40E6FBA4" w14:textId="77777777" w:rsidTr="00B61DBF">
        <w:tc>
          <w:tcPr>
            <w:tcW w:w="953" w:type="dxa"/>
          </w:tcPr>
          <w:p w14:paraId="031F4A08" w14:textId="77777777" w:rsidR="00FC397D" w:rsidRPr="00CC3D68" w:rsidRDefault="00FC397D" w:rsidP="00FC397D">
            <w:pPr>
              <w:pStyle w:val="ListParagraph"/>
              <w:numPr>
                <w:ilvl w:val="0"/>
                <w:numId w:val="9"/>
              </w:numPr>
              <w:rPr>
                <w:rFonts w:ascii="Cambria" w:hAnsi="Cambria"/>
                <w:b/>
                <w:bCs/>
              </w:rPr>
            </w:pPr>
          </w:p>
        </w:tc>
        <w:tc>
          <w:tcPr>
            <w:tcW w:w="8057" w:type="dxa"/>
          </w:tcPr>
          <w:p w14:paraId="6267BDBE" w14:textId="77777777" w:rsidR="00FC397D" w:rsidRDefault="00FC397D" w:rsidP="00B61DBF">
            <w:pPr>
              <w:rPr>
                <w:rFonts w:ascii="Cambria" w:hAnsi="Cambria"/>
              </w:rPr>
            </w:pPr>
          </w:p>
        </w:tc>
      </w:tr>
    </w:tbl>
    <w:p w14:paraId="51428F66" w14:textId="6955540E" w:rsidR="00A75DEF" w:rsidRDefault="00A75DEF" w:rsidP="00A75DEF">
      <w:pPr>
        <w:rPr>
          <w:rFonts w:ascii="Cambria" w:hAnsi="Cambria"/>
        </w:rPr>
      </w:pPr>
    </w:p>
    <w:p w14:paraId="557344A7" w14:textId="2B9F76A2" w:rsidR="00323AE3" w:rsidRDefault="00323AE3">
      <w:pPr>
        <w:rPr>
          <w:rFonts w:ascii="Cambria" w:hAnsi="Cambria"/>
        </w:rPr>
      </w:pPr>
      <w:r>
        <w:rPr>
          <w:rFonts w:ascii="Cambria" w:hAnsi="Cambria"/>
        </w:rPr>
        <w:br w:type="page"/>
      </w:r>
    </w:p>
    <w:p w14:paraId="7BECBE0B" w14:textId="77777777" w:rsidR="00323AE3" w:rsidRDefault="00323AE3" w:rsidP="00323AE3">
      <w:pPr>
        <w:rPr>
          <w:rFonts w:ascii="Cambria" w:hAnsi="Cambria"/>
        </w:rPr>
      </w:pPr>
    </w:p>
    <w:p w14:paraId="44439DF6" w14:textId="77777777" w:rsidR="00323AE3" w:rsidRDefault="00323AE3" w:rsidP="00323AE3">
      <w:pPr>
        <w:rPr>
          <w:rFonts w:ascii="Cambria" w:hAnsi="Cambria"/>
        </w:rPr>
      </w:pPr>
    </w:p>
    <w:tbl>
      <w:tblPr>
        <w:tblStyle w:val="TableGrid"/>
        <w:tblW w:w="9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448"/>
      </w:tblGrid>
      <w:tr w:rsidR="00323AE3" w14:paraId="15A8E16E" w14:textId="77777777" w:rsidTr="009915D4">
        <w:tc>
          <w:tcPr>
            <w:tcW w:w="846" w:type="dxa"/>
          </w:tcPr>
          <w:p w14:paraId="710FCAD8" w14:textId="77777777" w:rsidR="00323AE3" w:rsidRPr="008F49F8" w:rsidRDefault="00323AE3" w:rsidP="009915D4">
            <w:pPr>
              <w:rPr>
                <w:rFonts w:ascii="Cambria" w:hAnsi="Cambria"/>
                <w:b/>
                <w:bCs/>
              </w:rPr>
            </w:pPr>
          </w:p>
        </w:tc>
        <w:tc>
          <w:tcPr>
            <w:tcW w:w="8448" w:type="dxa"/>
          </w:tcPr>
          <w:p w14:paraId="05E5B091" w14:textId="77777777" w:rsidR="00323AE3" w:rsidRPr="008F49F8" w:rsidRDefault="00323AE3" w:rsidP="009915D4">
            <w:pPr>
              <w:rPr>
                <w:rFonts w:ascii="Cambria" w:hAnsi="Cambria"/>
                <w:b/>
                <w:bCs/>
              </w:rPr>
            </w:pPr>
            <w:r w:rsidRPr="008F49F8">
              <w:rPr>
                <w:rFonts w:ascii="Cambria" w:hAnsi="Cambria"/>
                <w:b/>
                <w:bCs/>
              </w:rPr>
              <w:t xml:space="preserve">Questions for further discussion: </w:t>
            </w:r>
          </w:p>
          <w:p w14:paraId="57B353F6" w14:textId="77777777" w:rsidR="00323AE3" w:rsidRDefault="00323AE3" w:rsidP="009915D4">
            <w:pPr>
              <w:rPr>
                <w:rFonts w:ascii="Cambria" w:hAnsi="Cambria"/>
              </w:rPr>
            </w:pPr>
          </w:p>
        </w:tc>
      </w:tr>
      <w:tr w:rsidR="00323AE3" w14:paraId="5F93735A" w14:textId="77777777" w:rsidTr="009915D4">
        <w:tc>
          <w:tcPr>
            <w:tcW w:w="846" w:type="dxa"/>
          </w:tcPr>
          <w:p w14:paraId="0ADD035E" w14:textId="77777777" w:rsidR="00323AE3" w:rsidRPr="004B3DDE" w:rsidRDefault="00323AE3" w:rsidP="00323AE3">
            <w:pPr>
              <w:pStyle w:val="ListParagraph"/>
              <w:numPr>
                <w:ilvl w:val="0"/>
                <w:numId w:val="3"/>
              </w:numPr>
              <w:rPr>
                <w:rFonts w:ascii="Cambria" w:hAnsi="Cambria"/>
                <w:b/>
                <w:bCs/>
              </w:rPr>
            </w:pPr>
          </w:p>
        </w:tc>
        <w:tc>
          <w:tcPr>
            <w:tcW w:w="8448" w:type="dxa"/>
          </w:tcPr>
          <w:p w14:paraId="5BD6EEC9" w14:textId="77777777" w:rsidR="00323AE3" w:rsidRPr="008F49F8" w:rsidRDefault="00323AE3" w:rsidP="009915D4">
            <w:pPr>
              <w:rPr>
                <w:rFonts w:ascii="Cambria" w:hAnsi="Cambria"/>
              </w:rPr>
            </w:pPr>
            <w:r w:rsidRPr="008F49F8">
              <w:rPr>
                <w:rFonts w:ascii="Cambria" w:hAnsi="Cambria"/>
              </w:rPr>
              <w:t xml:space="preserve">Did you believe any of the fake stories? Did you </w:t>
            </w:r>
            <w:r w:rsidRPr="008F49F8">
              <w:rPr>
                <w:rFonts w:ascii="Cambria" w:hAnsi="Cambria"/>
                <w:i/>
                <w:iCs/>
              </w:rPr>
              <w:t>not</w:t>
            </w:r>
            <w:r w:rsidRPr="008F49F8">
              <w:rPr>
                <w:rFonts w:ascii="Cambria" w:hAnsi="Cambria"/>
              </w:rPr>
              <w:t xml:space="preserve"> believe any of the true stories? Why?  </w:t>
            </w:r>
          </w:p>
        </w:tc>
      </w:tr>
      <w:tr w:rsidR="00323AE3" w14:paraId="707ECE72" w14:textId="77777777" w:rsidTr="009915D4">
        <w:tc>
          <w:tcPr>
            <w:tcW w:w="846" w:type="dxa"/>
          </w:tcPr>
          <w:p w14:paraId="36BD37D6" w14:textId="77777777" w:rsidR="00323AE3" w:rsidRPr="004B3DDE" w:rsidRDefault="00323AE3" w:rsidP="00323AE3">
            <w:pPr>
              <w:pStyle w:val="ListParagraph"/>
              <w:numPr>
                <w:ilvl w:val="0"/>
                <w:numId w:val="3"/>
              </w:numPr>
              <w:rPr>
                <w:rFonts w:ascii="Cambria" w:hAnsi="Cambria"/>
                <w:b/>
                <w:bCs/>
              </w:rPr>
            </w:pPr>
          </w:p>
        </w:tc>
        <w:tc>
          <w:tcPr>
            <w:tcW w:w="8448" w:type="dxa"/>
          </w:tcPr>
          <w:p w14:paraId="1413D50D" w14:textId="77777777" w:rsidR="00323AE3" w:rsidRDefault="00323AE3" w:rsidP="009915D4">
            <w:pPr>
              <w:rPr>
                <w:rFonts w:ascii="Cambria" w:hAnsi="Cambria"/>
              </w:rPr>
            </w:pPr>
            <w:r w:rsidRPr="008F49F8">
              <w:rPr>
                <w:rFonts w:ascii="Cambria" w:hAnsi="Cambria"/>
              </w:rPr>
              <w:t xml:space="preserve">Which of the stories do you wish were true, and why? </w:t>
            </w:r>
          </w:p>
          <w:p w14:paraId="57E11210" w14:textId="77777777" w:rsidR="00323AE3" w:rsidRPr="008F49F8" w:rsidRDefault="00323AE3" w:rsidP="009915D4">
            <w:pPr>
              <w:rPr>
                <w:rFonts w:ascii="Cambria" w:hAnsi="Cambria"/>
              </w:rPr>
            </w:pPr>
          </w:p>
        </w:tc>
      </w:tr>
      <w:tr w:rsidR="00323AE3" w14:paraId="301BCC70" w14:textId="77777777" w:rsidTr="009915D4">
        <w:tc>
          <w:tcPr>
            <w:tcW w:w="846" w:type="dxa"/>
          </w:tcPr>
          <w:p w14:paraId="4BC2D510" w14:textId="77777777" w:rsidR="00323AE3" w:rsidRPr="004B3DDE" w:rsidRDefault="00323AE3" w:rsidP="00323AE3">
            <w:pPr>
              <w:pStyle w:val="ListParagraph"/>
              <w:numPr>
                <w:ilvl w:val="0"/>
                <w:numId w:val="3"/>
              </w:numPr>
              <w:rPr>
                <w:rFonts w:ascii="Cambria" w:hAnsi="Cambria"/>
                <w:b/>
                <w:bCs/>
              </w:rPr>
            </w:pPr>
          </w:p>
        </w:tc>
        <w:tc>
          <w:tcPr>
            <w:tcW w:w="8448" w:type="dxa"/>
          </w:tcPr>
          <w:p w14:paraId="0C74A527" w14:textId="77777777" w:rsidR="00323AE3" w:rsidRDefault="00323AE3" w:rsidP="009915D4">
            <w:pPr>
              <w:rPr>
                <w:rFonts w:ascii="Cambria" w:hAnsi="Cambria"/>
              </w:rPr>
            </w:pPr>
            <w:r w:rsidRPr="008F49F8">
              <w:rPr>
                <w:rFonts w:ascii="Cambria" w:hAnsi="Cambria"/>
              </w:rPr>
              <w:t xml:space="preserve">Why have there been so many fake news stories in the last few years? </w:t>
            </w:r>
          </w:p>
          <w:p w14:paraId="71F07094" w14:textId="77777777" w:rsidR="00323AE3" w:rsidRPr="008F49F8" w:rsidRDefault="00323AE3" w:rsidP="009915D4">
            <w:pPr>
              <w:rPr>
                <w:rFonts w:ascii="Cambria" w:hAnsi="Cambria"/>
              </w:rPr>
            </w:pPr>
          </w:p>
        </w:tc>
      </w:tr>
      <w:tr w:rsidR="00323AE3" w14:paraId="0CAAC207" w14:textId="77777777" w:rsidTr="009915D4">
        <w:tc>
          <w:tcPr>
            <w:tcW w:w="846" w:type="dxa"/>
          </w:tcPr>
          <w:p w14:paraId="357EA31B" w14:textId="77777777" w:rsidR="00323AE3" w:rsidRPr="004B3DDE" w:rsidRDefault="00323AE3" w:rsidP="00323AE3">
            <w:pPr>
              <w:pStyle w:val="ListParagraph"/>
              <w:numPr>
                <w:ilvl w:val="0"/>
                <w:numId w:val="3"/>
              </w:numPr>
              <w:rPr>
                <w:rFonts w:ascii="Cambria" w:hAnsi="Cambria"/>
                <w:b/>
                <w:bCs/>
              </w:rPr>
            </w:pPr>
          </w:p>
        </w:tc>
        <w:tc>
          <w:tcPr>
            <w:tcW w:w="8448" w:type="dxa"/>
          </w:tcPr>
          <w:p w14:paraId="5644020C" w14:textId="77777777" w:rsidR="00323AE3" w:rsidRDefault="00323AE3" w:rsidP="009915D4">
            <w:pPr>
              <w:rPr>
                <w:rFonts w:ascii="Cambria" w:hAnsi="Cambria"/>
              </w:rPr>
            </w:pPr>
            <w:r w:rsidRPr="008F49F8">
              <w:rPr>
                <w:rFonts w:ascii="Cambria" w:hAnsi="Cambria"/>
              </w:rPr>
              <w:t xml:space="preserve">Why have there been so many fake news stories about animals during the pandemic? </w:t>
            </w:r>
          </w:p>
          <w:p w14:paraId="0A0F6BE4" w14:textId="77777777" w:rsidR="00323AE3" w:rsidRPr="008F49F8" w:rsidRDefault="00323AE3" w:rsidP="009915D4">
            <w:pPr>
              <w:rPr>
                <w:rFonts w:ascii="Cambria" w:hAnsi="Cambria"/>
              </w:rPr>
            </w:pPr>
          </w:p>
        </w:tc>
      </w:tr>
      <w:tr w:rsidR="00323AE3" w14:paraId="6C383D9F" w14:textId="77777777" w:rsidTr="009915D4">
        <w:tc>
          <w:tcPr>
            <w:tcW w:w="846" w:type="dxa"/>
          </w:tcPr>
          <w:p w14:paraId="0DE242DD" w14:textId="77777777" w:rsidR="00323AE3" w:rsidRPr="004B3DDE" w:rsidRDefault="00323AE3" w:rsidP="00323AE3">
            <w:pPr>
              <w:pStyle w:val="ListParagraph"/>
              <w:numPr>
                <w:ilvl w:val="0"/>
                <w:numId w:val="3"/>
              </w:numPr>
              <w:rPr>
                <w:rFonts w:ascii="Cambria" w:hAnsi="Cambria"/>
                <w:b/>
                <w:bCs/>
              </w:rPr>
            </w:pPr>
          </w:p>
        </w:tc>
        <w:tc>
          <w:tcPr>
            <w:tcW w:w="8448" w:type="dxa"/>
          </w:tcPr>
          <w:p w14:paraId="3C2BD43A" w14:textId="77777777" w:rsidR="00323AE3" w:rsidRDefault="00323AE3" w:rsidP="009915D4">
            <w:pPr>
              <w:rPr>
                <w:rFonts w:ascii="Cambria" w:hAnsi="Cambria"/>
              </w:rPr>
            </w:pPr>
            <w:r w:rsidRPr="008F49F8">
              <w:rPr>
                <w:rFonts w:ascii="Cambria" w:hAnsi="Cambria"/>
              </w:rPr>
              <w:t xml:space="preserve">Have you heard any other fake news stories in recent months? </w:t>
            </w:r>
          </w:p>
          <w:p w14:paraId="78799AE5" w14:textId="77777777" w:rsidR="00323AE3" w:rsidRPr="008F49F8" w:rsidRDefault="00323AE3" w:rsidP="009915D4">
            <w:pPr>
              <w:rPr>
                <w:rFonts w:ascii="Cambria" w:hAnsi="Cambria"/>
              </w:rPr>
            </w:pPr>
          </w:p>
        </w:tc>
      </w:tr>
      <w:tr w:rsidR="00323AE3" w14:paraId="2AFF3A31" w14:textId="77777777" w:rsidTr="009915D4">
        <w:tc>
          <w:tcPr>
            <w:tcW w:w="846" w:type="dxa"/>
          </w:tcPr>
          <w:p w14:paraId="44A0F579" w14:textId="77777777" w:rsidR="00323AE3" w:rsidRPr="004B3DDE" w:rsidRDefault="00323AE3" w:rsidP="00323AE3">
            <w:pPr>
              <w:pStyle w:val="ListParagraph"/>
              <w:numPr>
                <w:ilvl w:val="0"/>
                <w:numId w:val="3"/>
              </w:numPr>
              <w:rPr>
                <w:rFonts w:ascii="Cambria" w:hAnsi="Cambria"/>
                <w:b/>
                <w:bCs/>
              </w:rPr>
            </w:pPr>
          </w:p>
        </w:tc>
        <w:tc>
          <w:tcPr>
            <w:tcW w:w="8448" w:type="dxa"/>
          </w:tcPr>
          <w:p w14:paraId="6DF5EE68" w14:textId="77777777" w:rsidR="00323AE3" w:rsidRDefault="00323AE3" w:rsidP="009915D4">
            <w:pPr>
              <w:rPr>
                <w:rFonts w:ascii="Cambria" w:hAnsi="Cambria"/>
              </w:rPr>
            </w:pPr>
            <w:r w:rsidRPr="008F49F8">
              <w:rPr>
                <w:rFonts w:ascii="Cambria" w:hAnsi="Cambria"/>
              </w:rPr>
              <w:t xml:space="preserve">What are the most harmful effects of fake news?  Try to agree on 3 negative effects.  </w:t>
            </w:r>
          </w:p>
          <w:p w14:paraId="0EC8089D" w14:textId="77777777" w:rsidR="00323AE3" w:rsidRPr="008F49F8" w:rsidRDefault="00323AE3" w:rsidP="009915D4">
            <w:pPr>
              <w:rPr>
                <w:rFonts w:ascii="Cambria" w:hAnsi="Cambria"/>
              </w:rPr>
            </w:pPr>
          </w:p>
        </w:tc>
      </w:tr>
      <w:tr w:rsidR="00323AE3" w14:paraId="69EC093F" w14:textId="77777777" w:rsidTr="009915D4">
        <w:tc>
          <w:tcPr>
            <w:tcW w:w="846" w:type="dxa"/>
          </w:tcPr>
          <w:p w14:paraId="1C682466" w14:textId="77777777" w:rsidR="00323AE3" w:rsidRPr="004B3DDE" w:rsidRDefault="00323AE3" w:rsidP="00323AE3">
            <w:pPr>
              <w:pStyle w:val="ListParagraph"/>
              <w:numPr>
                <w:ilvl w:val="0"/>
                <w:numId w:val="3"/>
              </w:numPr>
              <w:rPr>
                <w:rFonts w:ascii="Cambria" w:hAnsi="Cambria"/>
                <w:b/>
                <w:bCs/>
              </w:rPr>
            </w:pPr>
          </w:p>
        </w:tc>
        <w:tc>
          <w:tcPr>
            <w:tcW w:w="8448" w:type="dxa"/>
          </w:tcPr>
          <w:p w14:paraId="6249122D" w14:textId="77777777" w:rsidR="00323AE3" w:rsidRDefault="00323AE3" w:rsidP="009915D4">
            <w:pPr>
              <w:rPr>
                <w:rFonts w:ascii="Cambria" w:hAnsi="Cambria"/>
              </w:rPr>
            </w:pPr>
            <w:r w:rsidRPr="008F49F8">
              <w:rPr>
                <w:rFonts w:ascii="Cambria" w:hAnsi="Cambria"/>
              </w:rPr>
              <w:t xml:space="preserve">What can we do to help stop fake news from spreading / to stop people believing these stories?  </w:t>
            </w:r>
          </w:p>
          <w:p w14:paraId="284B403C" w14:textId="77777777" w:rsidR="00323AE3" w:rsidRPr="008F49F8" w:rsidRDefault="00323AE3" w:rsidP="009915D4">
            <w:pPr>
              <w:rPr>
                <w:rFonts w:ascii="Cambria" w:hAnsi="Cambria"/>
              </w:rPr>
            </w:pPr>
          </w:p>
        </w:tc>
      </w:tr>
    </w:tbl>
    <w:p w14:paraId="1F2BB2B8" w14:textId="77777777" w:rsidR="00323AE3" w:rsidRDefault="00323AE3" w:rsidP="00323AE3">
      <w:pPr>
        <w:rPr>
          <w:rFonts w:ascii="Cambria" w:hAnsi="Cambria"/>
        </w:rPr>
      </w:pPr>
    </w:p>
    <w:p w14:paraId="6A7407D8" w14:textId="77777777" w:rsidR="00323AE3" w:rsidRDefault="00323AE3" w:rsidP="00323AE3"/>
    <w:p w14:paraId="1F96EC1C" w14:textId="77777777" w:rsidR="00A75DEF" w:rsidRDefault="00A75DEF">
      <w:pPr>
        <w:rPr>
          <w:rFonts w:ascii="Cambria" w:hAnsi="Cambria"/>
        </w:rPr>
      </w:pPr>
    </w:p>
    <w:sectPr w:rsidR="00A75DEF" w:rsidSect="00FC243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F2D7C"/>
    <w:multiLevelType w:val="hybridMultilevel"/>
    <w:tmpl w:val="4D4490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ED2F69"/>
    <w:multiLevelType w:val="hybridMultilevel"/>
    <w:tmpl w:val="4D4490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770487"/>
    <w:multiLevelType w:val="hybridMultilevel"/>
    <w:tmpl w:val="4D4490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8C23481"/>
    <w:multiLevelType w:val="hybridMultilevel"/>
    <w:tmpl w:val="4D4490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9624E9"/>
    <w:multiLevelType w:val="hybridMultilevel"/>
    <w:tmpl w:val="50A8B6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A43727"/>
    <w:multiLevelType w:val="hybridMultilevel"/>
    <w:tmpl w:val="4D4490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FAB24B5"/>
    <w:multiLevelType w:val="hybridMultilevel"/>
    <w:tmpl w:val="4D4490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6115805"/>
    <w:multiLevelType w:val="hybridMultilevel"/>
    <w:tmpl w:val="DE4ED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7F41014"/>
    <w:multiLevelType w:val="hybridMultilevel"/>
    <w:tmpl w:val="040217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4"/>
  </w:num>
  <w:num w:numId="3">
    <w:abstractNumId w:val="7"/>
  </w:num>
  <w:num w:numId="4">
    <w:abstractNumId w:val="0"/>
  </w:num>
  <w:num w:numId="5">
    <w:abstractNumId w:val="2"/>
  </w:num>
  <w:num w:numId="6">
    <w:abstractNumId w:val="1"/>
  </w:num>
  <w:num w:numId="7">
    <w:abstractNumId w:val="6"/>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E41"/>
    <w:rsid w:val="00013C98"/>
    <w:rsid w:val="000E4155"/>
    <w:rsid w:val="00323AE3"/>
    <w:rsid w:val="0039134A"/>
    <w:rsid w:val="003F44BD"/>
    <w:rsid w:val="004B3DDE"/>
    <w:rsid w:val="005C4D30"/>
    <w:rsid w:val="0066233A"/>
    <w:rsid w:val="006879C8"/>
    <w:rsid w:val="008F49F8"/>
    <w:rsid w:val="00A75DEF"/>
    <w:rsid w:val="00B747D5"/>
    <w:rsid w:val="00B8474C"/>
    <w:rsid w:val="00BB1E41"/>
    <w:rsid w:val="00C032E5"/>
    <w:rsid w:val="00C1389A"/>
    <w:rsid w:val="00CC3D68"/>
    <w:rsid w:val="00DF7FD7"/>
    <w:rsid w:val="00F00508"/>
    <w:rsid w:val="00FC243E"/>
    <w:rsid w:val="00FC39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5AD9FD"/>
  <w15:chartTrackingRefBased/>
  <w15:docId w15:val="{3198A06D-4C1D-8B4E-B792-156203E55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7D5"/>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DEF"/>
    <w:pPr>
      <w:ind w:left="720"/>
      <w:contextualSpacing/>
    </w:pPr>
    <w:rPr>
      <w:rFonts w:asciiTheme="minorHAnsi" w:eastAsiaTheme="minorHAnsi" w:hAnsiTheme="minorHAnsi" w:cstheme="minorBidi"/>
      <w:lang w:eastAsia="en-US"/>
    </w:rPr>
  </w:style>
  <w:style w:type="character" w:styleId="Hyperlink">
    <w:name w:val="Hyperlink"/>
    <w:basedOn w:val="DefaultParagraphFont"/>
    <w:uiPriority w:val="99"/>
    <w:semiHidden/>
    <w:unhideWhenUsed/>
    <w:rsid w:val="00A75DEF"/>
    <w:rPr>
      <w:color w:val="0000FF"/>
      <w:u w:val="single"/>
    </w:rPr>
  </w:style>
  <w:style w:type="table" w:styleId="TableGrid">
    <w:name w:val="Table Grid"/>
    <w:basedOn w:val="TableNormal"/>
    <w:uiPriority w:val="39"/>
    <w:rsid w:val="00A75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75D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0399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vescience.com/macaque-fight-thailand-temple-coronavirus.html"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ider.com/facetime-an-eel-social-anxiety-japan-aquarium-2020-5" TargetMode="External"/><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hyperlink" Target="https://www.snopes.com/fact-check/orangutan-handwashing-coronavirus/" TargetMode="Externa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583</Words>
  <Characters>3324</Characters>
  <Application>Microsoft Office Word</Application>
  <DocSecurity>0</DocSecurity>
  <Lines>27</Lines>
  <Paragraphs>7</Paragraphs>
  <ScaleCrop>false</ScaleCrop>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NPA</dc:creator>
  <cp:keywords/>
  <dc:description/>
  <cp:lastModifiedBy>NPA</cp:lastModifiedBy>
  <cp:revision>21</cp:revision>
  <dcterms:created xsi:type="dcterms:W3CDTF">2020-06-01T11:46:00Z</dcterms:created>
  <dcterms:modified xsi:type="dcterms:W3CDTF">2020-06-01T13:10:00Z</dcterms:modified>
</cp:coreProperties>
</file>